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4F" w:rsidRDefault="0016004F" w:rsidP="0016004F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333333"/>
          <w:sz w:val="28"/>
          <w:szCs w:val="28"/>
        </w:rPr>
      </w:pPr>
      <w:r w:rsidRPr="0016004F">
        <w:rPr>
          <w:rStyle w:val="c9"/>
          <w:b/>
          <w:bCs/>
          <w:color w:val="333333"/>
          <w:sz w:val="28"/>
          <w:szCs w:val="28"/>
        </w:rPr>
        <w:t>Речевые игры</w:t>
      </w:r>
      <w:r>
        <w:rPr>
          <w:rStyle w:val="c9"/>
          <w:b/>
          <w:bCs/>
          <w:color w:val="333333"/>
          <w:sz w:val="28"/>
          <w:szCs w:val="28"/>
        </w:rPr>
        <w:t xml:space="preserve"> и упражнения для детей 5–6 лет</w:t>
      </w:r>
    </w:p>
    <w:p w:rsidR="0016004F" w:rsidRPr="0016004F" w:rsidRDefault="0016004F" w:rsidP="0016004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1. «Сумеешь назвать?»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подбирать слова на заданный гласный звук, который находится в начале слова.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</w:t>
      </w:r>
      <w:r w:rsidRPr="0016004F">
        <w:rPr>
          <w:rStyle w:val="c1"/>
          <w:color w:val="111111"/>
          <w:sz w:val="28"/>
          <w:szCs w:val="28"/>
        </w:rPr>
        <w:t>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Педагог задает любой гласный звук из четырех ([а], [о], [у], [и], дети подбирают слова.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Игра сопровождается словами из стихотворения Л. Куклина.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Вот сколько слов на [а] мы сумеем сказать!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(Дети перечисляют слова на заданный звук.)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Ой, хватит! И звук тоже может устать!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А вот что на [о] мы можем назвать?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(Дети перечисляют слова на другой заданный звук и т. д.).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2. «Угадай слово»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словарь существительных и глаголов.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по набору слов догадаться, о ком идет речь. Примерный набор слов: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Мяукает, прыгает, крадется.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Прыгает, летает, клюет, чирикает.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Воет, дует, гудит.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Лает, кусается, грызет.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Мычит, жует, пасется.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Прыгает, плавает, квакает. Кто это? И т. д.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3.</w:t>
      </w:r>
      <w:r w:rsidRPr="0016004F">
        <w:rPr>
          <w:rStyle w:val="c1"/>
          <w:color w:val="111111"/>
          <w:sz w:val="28"/>
          <w:szCs w:val="28"/>
        </w:rPr>
        <w:t> </w:t>
      </w:r>
      <w:r w:rsidRPr="0016004F">
        <w:rPr>
          <w:rStyle w:val="c4"/>
          <w:b/>
          <w:bCs/>
          <w:color w:val="111111"/>
          <w:sz w:val="28"/>
          <w:szCs w:val="28"/>
        </w:rPr>
        <w:t>«Падают, падают листья» </w:t>
      </w:r>
      <w:r w:rsidRPr="0016004F">
        <w:rPr>
          <w:rStyle w:val="c1"/>
          <w:color w:val="111111"/>
          <w:sz w:val="28"/>
          <w:szCs w:val="28"/>
        </w:rPr>
        <w:t xml:space="preserve">(с использованием листьев – </w:t>
      </w:r>
      <w:proofErr w:type="spellStart"/>
      <w:r w:rsidRPr="0016004F">
        <w:rPr>
          <w:rStyle w:val="c1"/>
          <w:color w:val="111111"/>
          <w:sz w:val="28"/>
          <w:szCs w:val="28"/>
        </w:rPr>
        <w:t>поддувалочек</w:t>
      </w:r>
      <w:proofErr w:type="spellEnd"/>
      <w:r w:rsidRPr="0016004F">
        <w:rPr>
          <w:rStyle w:val="c1"/>
          <w:color w:val="111111"/>
          <w:sz w:val="28"/>
          <w:szCs w:val="28"/>
        </w:rPr>
        <w:t>)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 xml:space="preserve"> упражнять детей в употреблении пространственных предлогов </w:t>
      </w:r>
      <w:proofErr w:type="gramStart"/>
      <w:r w:rsidRPr="0016004F">
        <w:rPr>
          <w:rStyle w:val="c1"/>
          <w:color w:val="111111"/>
          <w:sz w:val="28"/>
          <w:szCs w:val="28"/>
        </w:rPr>
        <w:t>на</w:t>
      </w:r>
      <w:proofErr w:type="gramEnd"/>
      <w:r w:rsidRPr="0016004F">
        <w:rPr>
          <w:rStyle w:val="c1"/>
          <w:color w:val="111111"/>
          <w:sz w:val="28"/>
          <w:szCs w:val="28"/>
        </w:rPr>
        <w:t>, под, в, за.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упражнения.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 xml:space="preserve">1 - </w:t>
      </w:r>
      <w:proofErr w:type="spellStart"/>
      <w:r w:rsidRPr="0016004F">
        <w:rPr>
          <w:rStyle w:val="c2"/>
          <w:color w:val="111111"/>
          <w:sz w:val="28"/>
          <w:szCs w:val="28"/>
          <w:u w:val="single"/>
        </w:rPr>
        <w:t>й</w:t>
      </w:r>
      <w:proofErr w:type="spellEnd"/>
      <w:r w:rsidRPr="0016004F">
        <w:rPr>
          <w:rStyle w:val="c2"/>
          <w:color w:val="111111"/>
          <w:sz w:val="28"/>
          <w:szCs w:val="28"/>
          <w:u w:val="single"/>
        </w:rPr>
        <w:t xml:space="preserve"> вариант</w:t>
      </w:r>
      <w:r w:rsidRPr="0016004F">
        <w:rPr>
          <w:rStyle w:val="c1"/>
          <w:color w:val="111111"/>
          <w:sz w:val="28"/>
          <w:szCs w:val="28"/>
        </w:rPr>
        <w:t xml:space="preserve">. Педагог (без детей) раскладывает </w:t>
      </w:r>
      <w:proofErr w:type="spellStart"/>
      <w:r w:rsidRPr="0016004F">
        <w:rPr>
          <w:rStyle w:val="c1"/>
          <w:color w:val="111111"/>
          <w:sz w:val="28"/>
          <w:szCs w:val="28"/>
        </w:rPr>
        <w:t>поддувалочки</w:t>
      </w:r>
      <w:proofErr w:type="spellEnd"/>
      <w:r w:rsidRPr="0016004F">
        <w:rPr>
          <w:rStyle w:val="c1"/>
          <w:color w:val="111111"/>
          <w:sz w:val="28"/>
          <w:szCs w:val="28"/>
        </w:rPr>
        <w:t xml:space="preserve"> в разные места в групповой комнате. Обращает внимание детей, что, пока их не было, по группе разлетелись осенние листья. Предлагает назвать, где находится каждый листик. Ребенок, правильно назвавший местоположение листика, забирает его и вешает его на дерево.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Примерные высказывания детей: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- «Один (желтый, оранжевый) листик улетел (упал) на (под) стол (стул, диван, подушку, полку, книгу и пр.)»,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- «Один (желтый, оранжевый) листик улетел за штору (игрушку, полку и т. </w:t>
      </w:r>
      <w:proofErr w:type="spellStart"/>
      <w:r w:rsidRPr="0016004F">
        <w:rPr>
          <w:rStyle w:val="c1"/>
          <w:color w:val="111111"/>
          <w:sz w:val="28"/>
          <w:szCs w:val="28"/>
        </w:rPr>
        <w:t>д</w:t>
      </w:r>
      <w:proofErr w:type="spellEnd"/>
      <w:r w:rsidRPr="0016004F">
        <w:rPr>
          <w:rStyle w:val="c1"/>
          <w:color w:val="111111"/>
          <w:sz w:val="28"/>
          <w:szCs w:val="28"/>
        </w:rPr>
        <w:t>)».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 xml:space="preserve">2 - </w:t>
      </w:r>
      <w:proofErr w:type="spellStart"/>
      <w:r w:rsidRPr="0016004F">
        <w:rPr>
          <w:rStyle w:val="c2"/>
          <w:color w:val="111111"/>
          <w:sz w:val="28"/>
          <w:szCs w:val="28"/>
          <w:u w:val="single"/>
        </w:rPr>
        <w:t>й</w:t>
      </w:r>
      <w:proofErr w:type="spellEnd"/>
      <w:r w:rsidRPr="0016004F">
        <w:rPr>
          <w:rStyle w:val="c2"/>
          <w:color w:val="111111"/>
          <w:sz w:val="28"/>
          <w:szCs w:val="28"/>
          <w:u w:val="single"/>
        </w:rPr>
        <w:t xml:space="preserve"> вариант. </w:t>
      </w:r>
      <w:r w:rsidRPr="0016004F">
        <w:rPr>
          <w:rStyle w:val="c1"/>
          <w:color w:val="111111"/>
          <w:sz w:val="28"/>
          <w:szCs w:val="28"/>
        </w:rPr>
        <w:t>Дети с листочками в руках спокойно бегают, кружатся по группе под слова педагога: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Тихо листики летали,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Очень листики устали.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Отдохнуть они хотят.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lastRenderedPageBreak/>
        <w:t>Вот и просят ребят: ….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Далее воспитатель говорит каждому ребенку (или группе детей, куда отнести и положить листья: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</w:t>
      </w:r>
      <w:proofErr w:type="gramStart"/>
      <w:r w:rsidRPr="0016004F">
        <w:rPr>
          <w:rStyle w:val="c1"/>
          <w:color w:val="111111"/>
          <w:sz w:val="28"/>
          <w:szCs w:val="28"/>
        </w:rPr>
        <w:t>Даша (Данила, Лиза, Артем, положи (те) меня (нас) под ковер (стол)», и т. д. Игра повторяется 3- 4 раза.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4. «Наоборот»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активизировать словарь антонимов в речи детей.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Внутри объемной ширмы сложены картинки, на которых изображены противоположные характеристики предметов и объектов.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 по очереди опускают магнит (прикрепленный ниткой к палочке). Достают картинку и называют, что изображено на картинке (желательно в форме сложносочиненного предложения с союзом а). Например: «Воздушный шарик легкий, а гиря тяжелая. Дедушка старый, а мальчик молодой». И т. п.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5. «Что это? Кто это?»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</w:t>
      </w:r>
      <w:r w:rsidRPr="0016004F">
        <w:rPr>
          <w:rStyle w:val="c1"/>
          <w:color w:val="111111"/>
          <w:sz w:val="28"/>
          <w:szCs w:val="28"/>
        </w:rPr>
        <w:t>: закреплять представления детей о родовидовых отношениях.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по очереди бросает мяч детям, при этом он произносит одно из родовых понятий. Ребенок, поймав мяч, должен подобрать видовое понятие. Родовые понятия могут повторяться. Например: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Рыба – карась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Птица – галка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Зверь – лиса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Цветок – гвоздика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Ягода – малина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Дерево – клен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Одежда – куртка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Мебель – кровать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Посуда – кастрюля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Овощи – капуста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Фрукты – груша и т. д.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6. «Чудесный мешочек»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в употреблении слов, обозначающих материал, из которого сделаны предметы (деревянный, стеклянный, пластмассовый, металлический); развивать тактильные ощущения.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 рассматривают, берут в руки отобранные предметы, сделанные из разных материалов (5 -7 предметов). Особое внимание детей обращают на собственные тактильные ощущения. Далее все предметы складываются в мешочек, и дети выполняют задания педагога: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- Достань предмет, сделанный из дерева. Как по – </w:t>
      </w:r>
      <w:proofErr w:type="gramStart"/>
      <w:r w:rsidRPr="0016004F">
        <w:rPr>
          <w:rStyle w:val="c1"/>
          <w:color w:val="111111"/>
          <w:sz w:val="28"/>
          <w:szCs w:val="28"/>
        </w:rPr>
        <w:t>другому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можно сказать про этот предмет? Какой он? (Деревянный). И т. д.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7. «Закончи фразу»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составлении сложноподчиненных предложений.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начинает предложение, а ребенок заканчивает.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люблю конфеты, потому что они…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беспокоюсь за бабушку, потому что…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хочу дружить с, потому что…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Мы </w:t>
      </w:r>
      <w:proofErr w:type="gramStart"/>
      <w:r w:rsidRPr="0016004F">
        <w:rPr>
          <w:rStyle w:val="c1"/>
          <w:color w:val="111111"/>
          <w:sz w:val="28"/>
          <w:szCs w:val="28"/>
        </w:rPr>
        <w:t>любим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слушать, потому что…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8. «Изобрази ритмический рисунок» (подготовка руки к письму)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у детей чувство ритма; показать, как можно изобразить ритм.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Педагог предлагает детям </w:t>
      </w:r>
      <w:proofErr w:type="gramStart"/>
      <w:r w:rsidRPr="0016004F">
        <w:rPr>
          <w:rStyle w:val="c1"/>
          <w:color w:val="111111"/>
          <w:sz w:val="28"/>
          <w:szCs w:val="28"/>
        </w:rPr>
        <w:t>прохлопать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знакомый ритм по образцу, например: хлопок – пауза – два хлопка – пауза и т. д.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Далее педагог рассказывает детям, что ритм можно зарисовать, например, в виде палочек. Просит одного из детей (того, кто умеет четко прохлопывать ритм) </w:t>
      </w:r>
      <w:proofErr w:type="gramStart"/>
      <w:r w:rsidRPr="0016004F">
        <w:rPr>
          <w:rStyle w:val="c1"/>
          <w:color w:val="111111"/>
          <w:sz w:val="28"/>
          <w:szCs w:val="28"/>
        </w:rPr>
        <w:t>прохлопать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простой ритм. Ребенок хлопает, педагог (параллельно) изображает мелом на доске ритмический рисунок.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В заключении детям предлагается (по очереди) </w:t>
      </w:r>
      <w:proofErr w:type="gramStart"/>
      <w:r w:rsidRPr="0016004F">
        <w:rPr>
          <w:rStyle w:val="c1"/>
          <w:color w:val="111111"/>
          <w:sz w:val="28"/>
          <w:szCs w:val="28"/>
        </w:rPr>
        <w:t>прохлопать</w:t>
      </w:r>
      <w:proofErr w:type="gramEnd"/>
      <w:r w:rsidRPr="0016004F">
        <w:rPr>
          <w:rStyle w:val="c1"/>
          <w:color w:val="111111"/>
          <w:sz w:val="28"/>
          <w:szCs w:val="28"/>
        </w:rPr>
        <w:t>, по их желанию, определенный ритм; педагог зарисовывает его на доске.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9. «Графические рисунки»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умение детей анализировать изображение, повторять контур рисунка с помощью цветной нити или веревочки.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Педагог предлагает детям листы белого картона с различными графическими изображениями предметов и объектов: елку, человечка, неваляшку, домик и т. д. Дети анализируют изображения (какие элементы и сколько их, затем воссоздают изображение, прорисованное на листах - с помощью нити, веревочки.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10. «Падают, падают капли»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у детей пространственную ориентировку.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 </w:t>
      </w:r>
      <w:r w:rsidRPr="0016004F">
        <w:rPr>
          <w:rStyle w:val="c1"/>
          <w:color w:val="111111"/>
          <w:sz w:val="28"/>
          <w:szCs w:val="28"/>
        </w:rPr>
        <w:t xml:space="preserve">Проводится по аналогии «Падают, падают листья» (теперь с использованием капель – </w:t>
      </w:r>
      <w:proofErr w:type="spellStart"/>
      <w:r w:rsidRPr="0016004F">
        <w:rPr>
          <w:rStyle w:val="c1"/>
          <w:color w:val="111111"/>
          <w:sz w:val="28"/>
          <w:szCs w:val="28"/>
        </w:rPr>
        <w:t>поддувалочек</w:t>
      </w:r>
      <w:proofErr w:type="spellEnd"/>
      <w:r w:rsidRPr="0016004F">
        <w:rPr>
          <w:rStyle w:val="c1"/>
          <w:color w:val="111111"/>
          <w:sz w:val="28"/>
          <w:szCs w:val="28"/>
        </w:rPr>
        <w:t>)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11. «Букет»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у детей фонематический слух; упражнять в правильном спряжении глагола хотеть.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составить букет из цветов, названия которых начинаются со звуков [к], [г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]</w:t>
      </w:r>
      <w:proofErr w:type="gramEnd"/>
      <w:r w:rsidRPr="0016004F">
        <w:rPr>
          <w:rStyle w:val="c1"/>
          <w:color w:val="111111"/>
          <w:sz w:val="28"/>
          <w:szCs w:val="28"/>
        </w:rPr>
        <w:t>, [</w:t>
      </w:r>
      <w:proofErr w:type="spellStart"/>
      <w:r w:rsidRPr="0016004F">
        <w:rPr>
          <w:rStyle w:val="c1"/>
          <w:color w:val="111111"/>
          <w:sz w:val="28"/>
          <w:szCs w:val="28"/>
        </w:rPr>
        <w:t>х</w:t>
      </w:r>
      <w:proofErr w:type="spellEnd"/>
      <w:r w:rsidRPr="0016004F">
        <w:rPr>
          <w:rStyle w:val="c1"/>
          <w:color w:val="111111"/>
          <w:sz w:val="28"/>
          <w:szCs w:val="28"/>
        </w:rPr>
        <w:t>].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Предлагаемые названия цветов: ландыш, колокольчик, гладиолус, роза, хризантема, тюльпан.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- Дополните </w:t>
      </w:r>
      <w:proofErr w:type="gramStart"/>
      <w:r w:rsidRPr="0016004F">
        <w:rPr>
          <w:rStyle w:val="c1"/>
          <w:color w:val="111111"/>
          <w:sz w:val="28"/>
          <w:szCs w:val="28"/>
        </w:rPr>
        <w:t>предложения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словом хотеть: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этот букет (хочу) подарить … (называется имя).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Он этот букет (хочет) подарить …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Она этот букет (хочет) подарить …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Они этот букет (хотят) подарить …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Вы этот букет (хотите) подарить …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Мы этот букет (хотим) подарить …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12. «В лесу»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умении делить слова на слоги.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Педагог предлагает детям представит, что они гуляют по лесу (дети ходят по группе). Все разбрелись в разные стороны, а потом стали звать друг друга, перекликаться. Дети останавливаются и по очереди зовут друг друга. При этом они произносят имя по слогам: </w:t>
      </w:r>
      <w:proofErr w:type="spellStart"/>
      <w:r w:rsidRPr="0016004F">
        <w:rPr>
          <w:rStyle w:val="c1"/>
          <w:color w:val="111111"/>
          <w:sz w:val="28"/>
          <w:szCs w:val="28"/>
        </w:rPr>
        <w:t>Ма</w:t>
      </w:r>
      <w:proofErr w:type="spellEnd"/>
      <w:r w:rsidRPr="0016004F">
        <w:rPr>
          <w:rStyle w:val="c1"/>
          <w:color w:val="111111"/>
          <w:sz w:val="28"/>
          <w:szCs w:val="28"/>
        </w:rPr>
        <w:t xml:space="preserve"> – ша, Ни – </w:t>
      </w:r>
      <w:proofErr w:type="spellStart"/>
      <w:r w:rsidRPr="0016004F">
        <w:rPr>
          <w:rStyle w:val="c1"/>
          <w:color w:val="111111"/>
          <w:sz w:val="28"/>
          <w:szCs w:val="28"/>
        </w:rPr>
        <w:t>ки</w:t>
      </w:r>
      <w:proofErr w:type="spellEnd"/>
      <w:r w:rsidRPr="0016004F">
        <w:rPr>
          <w:rStyle w:val="c1"/>
          <w:color w:val="111111"/>
          <w:sz w:val="28"/>
          <w:szCs w:val="28"/>
        </w:rPr>
        <w:t xml:space="preserve"> - та,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Ли – </w:t>
      </w:r>
      <w:proofErr w:type="gramStart"/>
      <w:r w:rsidRPr="0016004F">
        <w:rPr>
          <w:rStyle w:val="c1"/>
          <w:color w:val="111111"/>
          <w:sz w:val="28"/>
          <w:szCs w:val="28"/>
        </w:rPr>
        <w:t>за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и т. д. </w:t>
      </w:r>
      <w:proofErr w:type="gramStart"/>
      <w:r w:rsidRPr="0016004F">
        <w:rPr>
          <w:rStyle w:val="c1"/>
          <w:color w:val="111111"/>
          <w:sz w:val="28"/>
          <w:szCs w:val="28"/>
        </w:rPr>
        <w:t>В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дальнейшем дети могут называть количество слогов в названном имени: Да – ша (два слога).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13. «Падают, падают снежинки»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 xml:space="preserve"> развивать у детей пространственную ориентировку, упражнять в употреблении пространственных предлогов (включить в отработку предлоги </w:t>
      </w:r>
      <w:proofErr w:type="gramStart"/>
      <w:r w:rsidRPr="0016004F">
        <w:rPr>
          <w:rStyle w:val="c1"/>
          <w:color w:val="111111"/>
          <w:sz w:val="28"/>
          <w:szCs w:val="28"/>
        </w:rPr>
        <w:t>из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- за, из – под).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Проводится по аналогии с игрой «Падают, падают листья»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14. «Слово заблудилось»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работе с многозначными словами (ножка); уточнить представления детей о предметах и их частях.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рассказывает: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Жило – было на свете слово ножка. Однажды слово заблудилось и стало искать хозяина. Помогите слову ножка найти тех, к кому оно относится.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 отбирают предметы и объекты, у которых есть ножки (стол, стул, кресло и т. д.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;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гриб, человек, животное).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Например: стол – одна, две, три или четыре ножки, столешница; стул – четыре ножки, сиденье, спинка; человек – две ножки (ноги, руки, голова, туловище; гриб – ножка, шляпка).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15. «Мягко – твердо»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 </w:t>
      </w:r>
      <w:r w:rsidRPr="0016004F">
        <w:rPr>
          <w:rStyle w:val="c1"/>
          <w:color w:val="111111"/>
          <w:sz w:val="28"/>
          <w:szCs w:val="28"/>
        </w:rPr>
        <w:t>упражнять детей в умении выделять первый звук в слове и различать согласные звуки по твердости – мягкости.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На отдельном столе лежат различные игрушки (или картинки). Педагог предлагает детям выбрать себе (по желанию) любую игрушку (картинку). Затем педагог объясняет задание: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Мы с вами сегодня будем исследовать слова в игре «Мягко – твердо». Вы называете свою игрушку (картинку). Определяете первый звук в слове. Если этот звук мягкий, то вы кладете свою игрушку (картинку) вот на эту мягкую подушечку. Если в вашем слове первый звук твердый, то вы относите свою игрушку (картинку) вот к этому твердому кубику.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Детям предлагается набор игрушек или других предметов (картинок): кукла, кит, танк, телефон, будильник, белка, дудочка, диван, газета, гиря.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16. «Я знаю пять названий»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продолжать работу над обобщенным значением слов.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 встают в круг и начинают передавать друг другу платочек. По сигналу педагога (хлопок) ребенок, у которого в руках оказался платок, отвечает на вопрос педагога «Кто знает пять названий предметов одежды (деревьев, ягод, фруктов, овощей, птиц, домашних животных, диких животных, посуды, мебели и т. д.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?</w:t>
      </w:r>
      <w:proofErr w:type="gramEnd"/>
      <w:r w:rsidRPr="0016004F">
        <w:rPr>
          <w:rStyle w:val="c1"/>
          <w:color w:val="111111"/>
          <w:sz w:val="28"/>
          <w:szCs w:val="28"/>
        </w:rPr>
        <w:t>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17. «Ритмический рисунок»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звуковом оформлении (хлопки, постукивание) ритмических рисунков.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Наши звери пришли в гости к Незнайке и сели пить чай, Но за дверями кое – кто из них оставил следы. (Показ карточек). Чьи это следы? (Зайца).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Тут вприпрыжку по странице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 ясный день гуляли птицы,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Оставляя след крестом.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(С. Маршак)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Чьи это следы? (Птиц: воробья, попугая)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Следы похожи на ритмические рисунки. Если мы их прочитаем, то узнаем, как весело скакал зайчик, попугай, воробей.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 отхлопывают (простукивают по столу) ритмические рисунки.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18. «Поиск»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продолжать учить детей находить в ближайшем окружении и правильно называть предметы, в названии которых есть названные звуки.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совершить путешествие по группе и поискать предметы, в названиях которых есть звуки [</w:t>
      </w:r>
      <w:proofErr w:type="spellStart"/>
      <w:r w:rsidRPr="0016004F">
        <w:rPr>
          <w:rStyle w:val="c1"/>
          <w:color w:val="111111"/>
          <w:sz w:val="28"/>
          <w:szCs w:val="28"/>
        </w:rPr>
        <w:t>c</w:t>
      </w:r>
      <w:proofErr w:type="spellEnd"/>
      <w:r w:rsidRPr="0016004F">
        <w:rPr>
          <w:rStyle w:val="c1"/>
          <w:color w:val="111111"/>
          <w:sz w:val="28"/>
          <w:szCs w:val="28"/>
        </w:rPr>
        <w:t>], [</w:t>
      </w:r>
      <w:proofErr w:type="spellStart"/>
      <w:r w:rsidRPr="0016004F">
        <w:rPr>
          <w:rStyle w:val="c1"/>
          <w:color w:val="111111"/>
          <w:sz w:val="28"/>
          <w:szCs w:val="28"/>
        </w:rPr>
        <w:t>з</w:t>
      </w:r>
      <w:proofErr w:type="spellEnd"/>
      <w:r w:rsidRPr="0016004F">
        <w:rPr>
          <w:rStyle w:val="c1"/>
          <w:color w:val="111111"/>
          <w:sz w:val="28"/>
          <w:szCs w:val="28"/>
        </w:rPr>
        <w:t>], [</w:t>
      </w:r>
      <w:proofErr w:type="spellStart"/>
      <w:r w:rsidRPr="0016004F">
        <w:rPr>
          <w:rStyle w:val="c1"/>
          <w:color w:val="111111"/>
          <w:sz w:val="28"/>
          <w:szCs w:val="28"/>
        </w:rPr>
        <w:t>ц</w:t>
      </w:r>
      <w:proofErr w:type="spellEnd"/>
      <w:r w:rsidRPr="0016004F">
        <w:rPr>
          <w:rStyle w:val="c1"/>
          <w:color w:val="111111"/>
          <w:sz w:val="28"/>
          <w:szCs w:val="28"/>
        </w:rPr>
        <w:t>].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Можно усложнить задание: разбить детей на тир подгруппы, каждая из которых ищет предметы, в названии которых слышится определенный звук (или звук [с], или звук [</w:t>
      </w:r>
      <w:proofErr w:type="spellStart"/>
      <w:r w:rsidRPr="0016004F">
        <w:rPr>
          <w:rStyle w:val="c1"/>
          <w:color w:val="111111"/>
          <w:sz w:val="28"/>
          <w:szCs w:val="28"/>
        </w:rPr>
        <w:t>з</w:t>
      </w:r>
      <w:proofErr w:type="spellEnd"/>
      <w:r w:rsidRPr="0016004F">
        <w:rPr>
          <w:rStyle w:val="c1"/>
          <w:color w:val="111111"/>
          <w:sz w:val="28"/>
          <w:szCs w:val="28"/>
        </w:rPr>
        <w:t>], или звук [</w:t>
      </w:r>
      <w:proofErr w:type="spellStart"/>
      <w:r w:rsidRPr="0016004F">
        <w:rPr>
          <w:rStyle w:val="c1"/>
          <w:color w:val="111111"/>
          <w:sz w:val="28"/>
          <w:szCs w:val="28"/>
        </w:rPr>
        <w:t>ц</w:t>
      </w:r>
      <w:proofErr w:type="spellEnd"/>
      <w:r w:rsidRPr="0016004F">
        <w:rPr>
          <w:rStyle w:val="c1"/>
          <w:color w:val="111111"/>
          <w:sz w:val="28"/>
          <w:szCs w:val="28"/>
        </w:rPr>
        <w:t>]).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Дети, найдя предмет, вежливо приглашают Незнайку к себе: «Незнайка, подойди, пожалуйста, ко мне. Я нашел предмет со звуком [</w:t>
      </w:r>
      <w:proofErr w:type="spellStart"/>
      <w:r w:rsidRPr="0016004F">
        <w:rPr>
          <w:rStyle w:val="c1"/>
          <w:color w:val="111111"/>
          <w:sz w:val="28"/>
          <w:szCs w:val="28"/>
        </w:rPr>
        <w:t>ц</w:t>
      </w:r>
      <w:proofErr w:type="spellEnd"/>
      <w:r w:rsidRPr="0016004F">
        <w:rPr>
          <w:rStyle w:val="c1"/>
          <w:color w:val="111111"/>
          <w:sz w:val="28"/>
          <w:szCs w:val="28"/>
        </w:rPr>
        <w:t>] – цветок.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Отдельных детей Незнайка может спросить, где находится звук в слове (в начале, середине или в конце слова).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19. «Скажи наоборот»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подборе антонимов, представленных разными частями речи (существительными, прилагательными, глаголами, наречиями).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Педагог произносит фразу с одним значением, а ребенок – </w:t>
      </w:r>
      <w:proofErr w:type="gramStart"/>
      <w:r w:rsidRPr="0016004F">
        <w:rPr>
          <w:rStyle w:val="c1"/>
          <w:color w:val="111111"/>
          <w:sz w:val="28"/>
          <w:szCs w:val="28"/>
        </w:rPr>
        <w:t>с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противоположным. Педагог может дать образец: Я стою у высокого дерева. – А я стою около низкого дерева.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ямку выкопал. – А я ямку закопал.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У меня в саду земля влажная. – У меня в саду земля сухая.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Растения бывают полезные. – А бывают растения вредные.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люблю сладкие яблоки. – А я люблю кислые яблоки.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пью горячий чай. – Я пью холодный чай.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из парка вышел. – Я в парк пришел.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люблю зиму. – А я люблю лето.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Я сплю ночью. – Я сплю днем. И т. п.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20. «Такие разные дома»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продолжать работать над лексическим значением слов.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показывает детям слайды с репродукциями иллюстраций Ю. Васнецова: «На улице», к книге «Ладушки»; «Три медведя» к сказке Л. Н. Толстого «Заячьи слезы»; иллюстрации из других книг с изображением различных домов.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Детям предлагается рассмотреть появляющиеся картинки и дать соответствующие названия (изба, избушка, терем, теремок, замок, дворец). Посредством кратких описаний дети доказывают, почему они отнесли конкретные изображения домов к определенному слову.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21. «Слова – действия»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умении образовывать глаголы от существительных.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Педагог называет существительное (предмет, ребенок – глагол (действие с предметом).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Первая фраза дается педагогом как образец: Загадки загадывают.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Примерный набор слов: закладку …закладывают; заколку …закалывают; заказы …заказывают; задание …задают; запеканку …запекают; заготовки …заготавливают; заварку …заваривают и т. д.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22. «Что лишнее?»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умении выделять лишний предмет из группы однородных предметов (объектов, обобщенных родовитыми связями.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Упражнение используется на слух. Картинки используются по мере необходимости.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называет цепочку слов, состоящую из четырех слов. В цепочке одно слово лишнее. При этом на первых порах лишнее слово ставится в конец цепочки. Постепенно, по мере освоения детьми упражнения, место лишнего слова в цепочке может меняться. Ребенок определяет это слово и объясняет, почему он считает его лишним.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Например: клен – береза – дуб – стол. </w:t>
      </w:r>
      <w:proofErr w:type="gramStart"/>
      <w:r w:rsidRPr="0016004F">
        <w:rPr>
          <w:rStyle w:val="c1"/>
          <w:color w:val="111111"/>
          <w:sz w:val="28"/>
          <w:szCs w:val="28"/>
        </w:rPr>
        <w:t>(Клен – береза – дуб – это деревья.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Стол – это мебель. </w:t>
      </w:r>
      <w:proofErr w:type="gramStart"/>
      <w:r w:rsidRPr="0016004F">
        <w:rPr>
          <w:rStyle w:val="c1"/>
          <w:color w:val="111111"/>
          <w:sz w:val="28"/>
          <w:szCs w:val="28"/>
        </w:rPr>
        <w:t>Значит, лишнее слово – стол.)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23. «Поиграем – посчитаем»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согласовании числительных с существительными; упражнять в пространственной ориентировке; учить согласовывать движения со словами.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выполнить разные движения. Дети вслух считают количество (до 10) выполненных движений (шаги, прыжки, приседания, взмахи руками).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Например: «Один шаг, два шага…пять шагов» и так до 10.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Задание можно усложнить, добавив пространственные ориентиры. Например: один шаг вправо, два шага вправо и т. п.</w:t>
      </w:r>
      <w:proofErr w:type="gramStart"/>
      <w:r w:rsidRPr="0016004F">
        <w:rPr>
          <w:rStyle w:val="c1"/>
          <w:color w:val="111111"/>
          <w:sz w:val="28"/>
          <w:szCs w:val="28"/>
        </w:rPr>
        <w:t xml:space="preserve"> ;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один прыжок к окну, два прыжка к окну и т. п.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24. «Кто как передвигается?»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активизировать словарь детей.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Упражнение можно проводить как в устной форме, так и при помощи картинок.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- Назовите тех, кто ползает. А кто прыгает? Кто плавает? Кто скачет? Кто летает?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25. «Подбери похожие слова»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подборе синонимов.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Земля мокрая (влажная, сырая).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Воротничок свежий (чистый).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Хлеб черствый (жесткий, старый, засохший).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Вода мутная (грязная). И т. д.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26. «Слоги»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умении проводить слоговой анализ слов.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Дети берут по одной картинке из </w:t>
      </w:r>
      <w:proofErr w:type="gramStart"/>
      <w:r w:rsidRPr="0016004F">
        <w:rPr>
          <w:rStyle w:val="c1"/>
          <w:color w:val="111111"/>
          <w:sz w:val="28"/>
          <w:szCs w:val="28"/>
        </w:rPr>
        <w:t>разложенных</w:t>
      </w:r>
      <w:proofErr w:type="gramEnd"/>
      <w:r w:rsidRPr="0016004F">
        <w:rPr>
          <w:rStyle w:val="c1"/>
          <w:color w:val="111111"/>
          <w:sz w:val="28"/>
          <w:szCs w:val="28"/>
        </w:rPr>
        <w:t xml:space="preserve"> на столе, встают в круг. Педагог рассказывает правила: «Тот, у кого в слове один слог, - подпрыгивает; тот, у кого два слога, - выходит в центр; тот, у кого три слога, - приседает.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Задание проверяется.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27. «Что каким бывает?»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упражнять детей в согласовании прилагательных с существительными.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ответить на вопросы: что бывает твердым? Что бывает мягким? Что бывает сладким? Что бывает острым? Что бывает холодным? Что бывает белым? Что бывает холодным?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28. «Узнай по контуру»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аналитическую деятельность (в рамках подготовки к письму).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Детям предлагается картинка с контуром ракетой. В коробочках лежат геометрические фигуры (прямоугольники – по 1 шт., равнобедренные большие треугольники - по 1 шт., маленькие прямоугольные треугольники – по 2 шт., на каждого ребенка). Дети анализируют изображение: предполагают, из каких фигур можно сложить такую ракету и сколько каких фигур понадобится. Педагог предлагает каждому ребенку отобрать необходимые фигуры в нужном количестве и сложить ракету.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 xml:space="preserve">В дальнейшем дети приклеивают детали на лист бумаги, получившуюся ракету вырезают, прикрепляют к нитке и используют для развития речевого дыхания (как </w:t>
      </w:r>
      <w:proofErr w:type="spellStart"/>
      <w:r w:rsidRPr="0016004F">
        <w:rPr>
          <w:rStyle w:val="c1"/>
          <w:color w:val="111111"/>
          <w:sz w:val="28"/>
          <w:szCs w:val="28"/>
        </w:rPr>
        <w:t>поддувалочку</w:t>
      </w:r>
      <w:proofErr w:type="spellEnd"/>
      <w:r w:rsidRPr="0016004F">
        <w:rPr>
          <w:rStyle w:val="c1"/>
          <w:color w:val="111111"/>
          <w:sz w:val="28"/>
          <w:szCs w:val="28"/>
        </w:rPr>
        <w:t>) и пространственной ориентировки.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29. «Разноцветные ритмы»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у детей чувство ритма, упражнять в умении соотносить ритмический рисунок с изображением.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показывает детям условные сетки с одним и двумя рядами клеток. В них вклеены (нарисованы, вставлены) круги и квадраты (одного цвета).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объясняет, что это ритмические рисунки дети будут изображать следующим образом: круг – хлопнуть руками, топнуть ногой.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Примеры: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а) для сеток в один ряд: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красные круги и квадраты: круг - квадрат – круг – квадрат и т. д.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синие круги и квадраты: круг – круг – квадрат - круг – круг – квадрат – и т. д.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б) для сетки в два ряда: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зеленые круги и квадраты: круг - квадрат – круг, круг - квадрат – круг и т. д.</w:t>
      </w:r>
      <w:proofErr w:type="gramEnd"/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16004F">
        <w:rPr>
          <w:rStyle w:val="c1"/>
          <w:color w:val="111111"/>
          <w:sz w:val="28"/>
          <w:szCs w:val="28"/>
        </w:rPr>
        <w:t>красные круги и квадраты: квадрат – квадрат – квадрат, круг – круг – круг и т. д.</w:t>
      </w:r>
      <w:proofErr w:type="gramEnd"/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4"/>
          <w:b/>
          <w:bCs/>
          <w:color w:val="111111"/>
          <w:sz w:val="28"/>
          <w:szCs w:val="28"/>
        </w:rPr>
        <w:t>30. «Угадай слово»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Цель:</w:t>
      </w:r>
      <w:r w:rsidRPr="0016004F">
        <w:rPr>
          <w:rStyle w:val="c1"/>
          <w:color w:val="111111"/>
          <w:sz w:val="28"/>
          <w:szCs w:val="28"/>
        </w:rPr>
        <w:t> развивать словарь существительных и глаголов.</w:t>
      </w:r>
    </w:p>
    <w:p w:rsidR="0016004F" w:rsidRPr="0016004F" w:rsidRDefault="0016004F" w:rsidP="0016004F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2"/>
          <w:color w:val="111111"/>
          <w:sz w:val="28"/>
          <w:szCs w:val="28"/>
          <w:u w:val="single"/>
        </w:rPr>
        <w:t>Ход игры.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Педагог предлагает детям по набору слов догадаться, о ком идет речь. Примерный набор слов: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Мяукает, прыгает, крадется.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Прыгает, летает, клюет, чирикает.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Воет, дует, гудит.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Лает, кусается, грызет.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Мычит, жует, пасется. Кто это?</w:t>
      </w:r>
    </w:p>
    <w:p w:rsidR="0016004F" w:rsidRPr="0016004F" w:rsidRDefault="0016004F" w:rsidP="0016004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004F">
        <w:rPr>
          <w:rStyle w:val="c1"/>
          <w:color w:val="111111"/>
          <w:sz w:val="28"/>
          <w:szCs w:val="28"/>
        </w:rPr>
        <w:t>Прыгает, плавает, квакает. Кто это? И т. д.</w:t>
      </w: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004F"/>
    <w:rsid w:val="0016004F"/>
    <w:rsid w:val="001612F8"/>
    <w:rsid w:val="00200644"/>
    <w:rsid w:val="0030264D"/>
    <w:rsid w:val="004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004F"/>
  </w:style>
  <w:style w:type="paragraph" w:customStyle="1" w:styleId="c3">
    <w:name w:val="c3"/>
    <w:basedOn w:val="a"/>
    <w:rsid w:val="0016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004F"/>
  </w:style>
  <w:style w:type="character" w:customStyle="1" w:styleId="c2">
    <w:name w:val="c2"/>
    <w:basedOn w:val="a0"/>
    <w:rsid w:val="0016004F"/>
  </w:style>
  <w:style w:type="character" w:customStyle="1" w:styleId="c1">
    <w:name w:val="c1"/>
    <w:basedOn w:val="a0"/>
    <w:rsid w:val="0016004F"/>
  </w:style>
  <w:style w:type="paragraph" w:customStyle="1" w:styleId="c0">
    <w:name w:val="c0"/>
    <w:basedOn w:val="a"/>
    <w:rsid w:val="0016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2288</Words>
  <Characters>13044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2020-05-19T11:25:00Z</dcterms:created>
  <dcterms:modified xsi:type="dcterms:W3CDTF">2020-05-19T11:26:00Z</dcterms:modified>
</cp:coreProperties>
</file>