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6780"/>
      </w:tblGrid>
      <w:tr w:rsidR="001B1B6C" w:rsidRPr="00EC4566" w:rsidTr="001B1B6C">
        <w:tc>
          <w:tcPr>
            <w:tcW w:w="3539" w:type="dxa"/>
            <w:shd w:val="clear" w:color="auto" w:fill="auto"/>
          </w:tcPr>
          <w:p w:rsidR="001B1B6C" w:rsidRDefault="001B1B6C" w:rsidP="00815428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1247775"/>
                  <wp:effectExtent l="19050" t="0" r="9525" b="0"/>
                  <wp:docPr id="1" name="Рисунок 1" descr="https://secure.centrideia.ru/ckfinder/userfiles/images/%D0%90%D0%BF%D0%BF%D0%BB%D0%B8%D0%BA%D0%B0%D1%86%D0%B8%D1%8F%20%D0%93%D0%BB%D1%83%D1%85%D0%B8%D1%85%20%D0%92%D0%B8%D0%BA%D1%82%D0%BE%D1%80%D0%B8%D1%8F%20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ecure.centrideia.ru/ckfinder/userfiles/images/%D0%90%D0%BF%D0%BF%D0%BB%D0%B8%D0%BA%D0%B0%D1%86%D0%B8%D1%8F%20%D0%93%D0%BB%D1%83%D1%85%D0%B8%D1%85%20%D0%92%D0%B8%D0%BA%D1%82%D0%BE%D1%80%D0%B8%D1%8F%20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827" w:rsidRPr="00890380" w:rsidRDefault="00735827" w:rsidP="00735827">
            <w:pPr>
              <w:pStyle w:val="a3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90380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ДОРОГИЕ ДРУЗЬЯ!</w:t>
            </w:r>
          </w:p>
          <w:p w:rsidR="00735827" w:rsidRPr="00890380" w:rsidRDefault="00735827" w:rsidP="00735827">
            <w:pPr>
              <w:pStyle w:val="a3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90380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МАДОУ ЦРР № 7</w:t>
            </w:r>
          </w:p>
          <w:p w:rsidR="00735827" w:rsidRPr="00890380" w:rsidRDefault="00735827" w:rsidP="00735827">
            <w:pPr>
              <w:pStyle w:val="a3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Приглашает  принять участие все дошкольные образовательные учреждения в</w:t>
            </w:r>
            <w:r w:rsidRPr="00890380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 xml:space="preserve">.о.г. Бор, семьи воспитанников, детей в патриотической </w:t>
            </w:r>
            <w:r w:rsidRPr="00890380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t>АКЦИИ</w:t>
            </w:r>
          </w:p>
          <w:p w:rsidR="00735827" w:rsidRPr="00890380" w:rsidRDefault="00735827" w:rsidP="00735827">
            <w:pPr>
              <w:pStyle w:val="a3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90380">
              <w:rPr>
                <w:rFonts w:ascii="Times New Roman" w:hAnsi="Times New Roman"/>
                <w:b/>
                <w:bCs/>
                <w:i/>
                <w:iCs/>
                <w:color w:val="C00000"/>
                <w:sz w:val="28"/>
                <w:szCs w:val="28"/>
              </w:rPr>
              <w:t>«ЖУРАВЛИ ПАМЯТИ»</w:t>
            </w:r>
          </w:p>
          <w:p w:rsidR="001B1B6C" w:rsidRPr="00890380" w:rsidRDefault="00735827" w:rsidP="00735827">
            <w:pPr>
              <w:pStyle w:val="a3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C00000"/>
                <w:sz w:val="28"/>
                <w:szCs w:val="28"/>
              </w:rPr>
              <w:t xml:space="preserve">с </w:t>
            </w:r>
            <w:r w:rsidRPr="00890380">
              <w:rPr>
                <w:rFonts w:ascii="Times New Roman" w:hAnsi="Times New Roman"/>
                <w:b/>
                <w:bCs/>
                <w:i/>
                <w:iCs/>
                <w:color w:val="C00000"/>
                <w:sz w:val="28"/>
                <w:szCs w:val="28"/>
              </w:rPr>
              <w:t>11.04.2022 по 29.04.2022</w:t>
            </w:r>
          </w:p>
          <w:p w:rsidR="001B1B6C" w:rsidRPr="00EC4566" w:rsidRDefault="001B1B6C" w:rsidP="0081542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  <w:vAlign w:val="center"/>
          </w:tcPr>
          <w:p w:rsidR="001B1B6C" w:rsidRPr="00EC4566" w:rsidRDefault="001B1B6C" w:rsidP="0081542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566">
              <w:rPr>
                <w:rFonts w:ascii="Times New Roman" w:hAnsi="Times New Roman"/>
                <w:b/>
                <w:sz w:val="28"/>
                <w:szCs w:val="28"/>
              </w:rPr>
              <w:t xml:space="preserve">ПОЛОЖЕНИЕ </w:t>
            </w:r>
          </w:p>
          <w:p w:rsidR="00735827" w:rsidRDefault="001B1B6C" w:rsidP="001B1B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566">
              <w:rPr>
                <w:rFonts w:ascii="Times New Roman" w:hAnsi="Times New Roman"/>
                <w:b/>
                <w:sz w:val="28"/>
                <w:szCs w:val="28"/>
              </w:rPr>
              <w:t xml:space="preserve">О ПАТРИОТИЧЕСКОЙ </w:t>
            </w:r>
          </w:p>
          <w:p w:rsidR="00735827" w:rsidRDefault="001B1B6C" w:rsidP="001B1B6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566">
              <w:rPr>
                <w:rFonts w:ascii="Times New Roman" w:hAnsi="Times New Roman"/>
                <w:b/>
                <w:sz w:val="28"/>
                <w:szCs w:val="28"/>
              </w:rPr>
              <w:t xml:space="preserve">АКЦИИ </w:t>
            </w:r>
          </w:p>
          <w:p w:rsidR="001B1B6C" w:rsidRPr="00EC4566" w:rsidRDefault="001B1B6C" w:rsidP="001B1B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b/>
                <w:sz w:val="28"/>
                <w:szCs w:val="28"/>
              </w:rPr>
              <w:t>«ЖУРАВЛИ ПАМЯТИ»</w:t>
            </w:r>
          </w:p>
        </w:tc>
      </w:tr>
      <w:tr w:rsidR="00735827" w:rsidRPr="00EC4566" w:rsidTr="00B12AF7">
        <w:tc>
          <w:tcPr>
            <w:tcW w:w="3539" w:type="dxa"/>
            <w:shd w:val="clear" w:color="auto" w:fill="auto"/>
          </w:tcPr>
          <w:p w:rsidR="00735827" w:rsidRPr="00EC4566" w:rsidRDefault="00735827" w:rsidP="008154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1. ОБЩИЕ ПОЛОЖЕНИЯ</w:t>
            </w:r>
          </w:p>
        </w:tc>
        <w:tc>
          <w:tcPr>
            <w:tcW w:w="6780" w:type="dxa"/>
            <w:shd w:val="clear" w:color="auto" w:fill="auto"/>
          </w:tcPr>
          <w:p w:rsidR="00735827" w:rsidRPr="00EC4566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 xml:space="preserve">1.1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>атриотическая акция «Журавли пам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яти» приурочена ко Дню 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>Победы в Великой Отечественной войне 1941-1945 гг.</w:t>
            </w:r>
          </w:p>
          <w:p w:rsidR="00735827" w:rsidRPr="00EC4566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1.2 Организатором Акции является М</w:t>
            </w:r>
            <w:r>
              <w:rPr>
                <w:rFonts w:ascii="Times New Roman" w:hAnsi="Times New Roman"/>
                <w:sz w:val="28"/>
                <w:szCs w:val="28"/>
              </w:rPr>
              <w:t>АДОУ ЦРР № 7</w:t>
            </w:r>
          </w:p>
        </w:tc>
      </w:tr>
      <w:tr w:rsidR="00735827" w:rsidRPr="00EC4566" w:rsidTr="00F75B13">
        <w:tc>
          <w:tcPr>
            <w:tcW w:w="3539" w:type="dxa"/>
            <w:shd w:val="clear" w:color="auto" w:fill="auto"/>
          </w:tcPr>
          <w:p w:rsidR="00735827" w:rsidRPr="00EC4566" w:rsidRDefault="00735827" w:rsidP="008154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2. ЦЕЛИ И ЗАДАЧИ АКЦИИ</w:t>
            </w:r>
          </w:p>
        </w:tc>
        <w:tc>
          <w:tcPr>
            <w:tcW w:w="6780" w:type="dxa"/>
            <w:shd w:val="clear" w:color="auto" w:fill="auto"/>
          </w:tcPr>
          <w:p w:rsidR="00735827" w:rsidRPr="00EC4566" w:rsidRDefault="00735827" w:rsidP="007358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 Развивать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/>
                <w:sz w:val="28"/>
                <w:szCs w:val="28"/>
              </w:rPr>
              <w:t>подрастающего поколения интерес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 xml:space="preserve"> к истории Великой Отечественной войны.</w:t>
            </w:r>
          </w:p>
          <w:p w:rsidR="00735827" w:rsidRPr="00EC4566" w:rsidRDefault="00735827" w:rsidP="007358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 xml:space="preserve">у детей </w:t>
            </w:r>
            <w:r>
              <w:rPr>
                <w:rFonts w:ascii="Times New Roman" w:hAnsi="Times New Roman"/>
                <w:sz w:val="28"/>
                <w:szCs w:val="28"/>
              </w:rPr>
              <w:t>уважительное отношение к прошлому своей семьи, к подвигу советского солдата.</w:t>
            </w:r>
          </w:p>
          <w:p w:rsidR="00735827" w:rsidRPr="00EC4566" w:rsidRDefault="00735827" w:rsidP="007358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Воспитать в детях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чувство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 xml:space="preserve"> гражданственности и патриотизма, уважительного отношения к героическому прошлому родной страны.</w:t>
            </w:r>
          </w:p>
          <w:p w:rsidR="00735827" w:rsidRDefault="00735827" w:rsidP="0073582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2.4. </w:t>
            </w:r>
            <w:r w:rsidR="004819FD">
              <w:rPr>
                <w:rFonts w:ascii="Times New Roman" w:hAnsi="Times New Roman"/>
                <w:sz w:val="28"/>
                <w:szCs w:val="28"/>
              </w:rPr>
              <w:t xml:space="preserve">Заинтересовать и привлечь </w:t>
            </w:r>
            <w:r>
              <w:rPr>
                <w:rFonts w:ascii="Times New Roman" w:hAnsi="Times New Roman"/>
                <w:sz w:val="28"/>
                <w:szCs w:val="28"/>
              </w:rPr>
              <w:t>родителей (законных представителей)</w:t>
            </w:r>
            <w:r w:rsidR="004819FD">
              <w:rPr>
                <w:rFonts w:ascii="Times New Roman" w:hAnsi="Times New Roman"/>
                <w:sz w:val="28"/>
                <w:szCs w:val="28"/>
              </w:rPr>
              <w:t xml:space="preserve"> к активному участию в реализации Акции.</w:t>
            </w:r>
          </w:p>
          <w:p w:rsidR="00735827" w:rsidRPr="00EC4566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  <w:r w:rsidR="004819FD">
              <w:rPr>
                <w:rFonts w:ascii="Times New Roman" w:hAnsi="Times New Roman"/>
                <w:sz w:val="28"/>
                <w:szCs w:val="28"/>
              </w:rPr>
              <w:t xml:space="preserve"> Повысить профессиональный уровень педагогов  в ходе реализации Акции.</w:t>
            </w:r>
          </w:p>
        </w:tc>
      </w:tr>
      <w:tr w:rsidR="00735827" w:rsidRPr="00EC4566" w:rsidTr="00035DC0">
        <w:tc>
          <w:tcPr>
            <w:tcW w:w="3539" w:type="dxa"/>
            <w:shd w:val="clear" w:color="auto" w:fill="auto"/>
          </w:tcPr>
          <w:p w:rsidR="00735827" w:rsidRPr="00EC4566" w:rsidRDefault="00735827" w:rsidP="008154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3. УЧАСТНИКИ АКЦИИ</w:t>
            </w:r>
          </w:p>
        </w:tc>
        <w:tc>
          <w:tcPr>
            <w:tcW w:w="6780" w:type="dxa"/>
            <w:shd w:val="clear" w:color="auto" w:fill="auto"/>
          </w:tcPr>
          <w:p w:rsidR="00735827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3.1</w:t>
            </w:r>
            <w:proofErr w:type="gramStart"/>
            <w:r w:rsidRPr="00EC4566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  <w:r w:rsidRPr="00EC4566">
              <w:rPr>
                <w:rFonts w:ascii="Times New Roman" w:hAnsi="Times New Roman"/>
                <w:sz w:val="28"/>
                <w:szCs w:val="28"/>
              </w:rPr>
              <w:t xml:space="preserve"> участию в Акции приглашаются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35827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все дошкольные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.о.г. Бор</w:t>
            </w:r>
          </w:p>
          <w:p w:rsidR="00735827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C4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воспитанники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5827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5827" w:rsidRPr="00EC4566" w:rsidRDefault="00735827" w:rsidP="001B1B6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родители воспитанников</w:t>
            </w:r>
          </w:p>
        </w:tc>
      </w:tr>
      <w:tr w:rsidR="00735827" w:rsidRPr="00EC4566" w:rsidTr="00080145">
        <w:tc>
          <w:tcPr>
            <w:tcW w:w="3539" w:type="dxa"/>
            <w:shd w:val="clear" w:color="auto" w:fill="auto"/>
          </w:tcPr>
          <w:p w:rsidR="00735827" w:rsidRPr="00EC4566" w:rsidRDefault="00735827" w:rsidP="008154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4. СРОКИ ПРОВЕДЕНИЯ АКЦИИ</w:t>
            </w:r>
          </w:p>
        </w:tc>
        <w:tc>
          <w:tcPr>
            <w:tcW w:w="6780" w:type="dxa"/>
            <w:shd w:val="clear" w:color="auto" w:fill="auto"/>
          </w:tcPr>
          <w:p w:rsidR="00735827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4.1.</w:t>
            </w:r>
          </w:p>
          <w:p w:rsidR="00735827" w:rsidRPr="00EC4566" w:rsidRDefault="00735827" w:rsidP="0081542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11.04.2022 – 29.04.2022</w:t>
            </w:r>
          </w:p>
        </w:tc>
      </w:tr>
      <w:tr w:rsidR="00735827" w:rsidRPr="00890380" w:rsidTr="006D5C3B">
        <w:tc>
          <w:tcPr>
            <w:tcW w:w="3539" w:type="dxa"/>
            <w:shd w:val="clear" w:color="auto" w:fill="auto"/>
          </w:tcPr>
          <w:p w:rsidR="00735827" w:rsidRPr="00EC4566" w:rsidRDefault="00735827" w:rsidP="008154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C4566">
              <w:rPr>
                <w:rFonts w:ascii="Times New Roman" w:hAnsi="Times New Roman"/>
                <w:sz w:val="28"/>
                <w:szCs w:val="28"/>
              </w:rPr>
              <w:t>5. ЭТАПЫ ПРОВЕДЕНИЯ АКЦИИ</w:t>
            </w:r>
          </w:p>
        </w:tc>
        <w:tc>
          <w:tcPr>
            <w:tcW w:w="6780" w:type="dxa"/>
            <w:shd w:val="clear" w:color="auto" w:fill="auto"/>
          </w:tcPr>
          <w:p w:rsidR="00735827" w:rsidRPr="00735827" w:rsidRDefault="00735827" w:rsidP="0081542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bidi="ru-RU"/>
              </w:rPr>
            </w:pPr>
            <w:r w:rsidRPr="00735827">
              <w:rPr>
                <w:rFonts w:ascii="Times New Roman" w:hAnsi="Times New Roman"/>
                <w:b/>
                <w:color w:val="C00000"/>
                <w:sz w:val="28"/>
                <w:szCs w:val="28"/>
                <w:lang w:bidi="ru-RU"/>
              </w:rPr>
              <w:t>ОФОРМЛЕНИЕ ПРЕЗЕНТАЦИИ</w:t>
            </w:r>
          </w:p>
          <w:p w:rsidR="00735827" w:rsidRPr="002D3048" w:rsidRDefault="00735827" w:rsidP="0081542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8"/>
                <w:szCs w:val="28"/>
                <w:lang w:bidi="ru-RU"/>
              </w:rPr>
            </w:pPr>
            <w:r w:rsidRPr="002D3048">
              <w:rPr>
                <w:rFonts w:ascii="Times New Roman" w:hAnsi="Times New Roman"/>
                <w:color w:val="C00000"/>
                <w:sz w:val="28"/>
                <w:szCs w:val="28"/>
                <w:lang w:bidi="ru-RU"/>
              </w:rPr>
              <w:t xml:space="preserve"> с использованием фото и видео материалов</w:t>
            </w:r>
          </w:p>
          <w:p w:rsidR="004819FD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 6 апреля по </w:t>
            </w:r>
            <w:r w:rsidRPr="002D3048">
              <w:rPr>
                <w:rFonts w:ascii="Times New Roman" w:hAnsi="Times New Roman"/>
                <w:sz w:val="28"/>
                <w:szCs w:val="28"/>
                <w:lang w:bidi="ru-RU"/>
              </w:rPr>
              <w:t>11 апреля</w:t>
            </w:r>
            <w:r w:rsidR="00E77A0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(активная работа </w:t>
            </w:r>
            <w:r w:rsidR="004819FD">
              <w:rPr>
                <w:rFonts w:ascii="Times New Roman" w:hAnsi="Times New Roman"/>
                <w:sz w:val="28"/>
                <w:szCs w:val="28"/>
                <w:lang w:bidi="ru-RU"/>
              </w:rPr>
              <w:t>семьи)</w:t>
            </w:r>
          </w:p>
          <w:p w:rsidR="00735827" w:rsidRPr="004819FD" w:rsidRDefault="00E77A0B" w:rsidP="004819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819FD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 xml:space="preserve">- </w:t>
            </w:r>
            <w:r w:rsidR="00735827" w:rsidRPr="004819F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поиск информации о членах семьи, которых затронула Великая Отечественная война (например, дети войны, солдаты ВОВ, работники тыла). Сбор фотографий. </w:t>
            </w:r>
          </w:p>
          <w:p w:rsidR="00735827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Продукты детского творче</w:t>
            </w:r>
            <w:r w:rsidR="004819FD">
              <w:rPr>
                <w:rFonts w:ascii="Times New Roman" w:hAnsi="Times New Roman"/>
                <w:sz w:val="28"/>
                <w:szCs w:val="28"/>
                <w:lang w:bidi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тва (</w:t>
            </w:r>
            <w:r w:rsidR="00E77A0B">
              <w:rPr>
                <w:rFonts w:ascii="Times New Roman" w:hAnsi="Times New Roman"/>
                <w:sz w:val="28"/>
                <w:szCs w:val="28"/>
                <w:lang w:bidi="ru-RU"/>
              </w:rPr>
              <w:t>в детском саду и дома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)</w:t>
            </w:r>
            <w:r w:rsidR="00E77A0B">
              <w:rPr>
                <w:rFonts w:ascii="Times New Roman" w:hAnsi="Times New Roman"/>
                <w:sz w:val="28"/>
                <w:szCs w:val="28"/>
                <w:lang w:bidi="ru-RU"/>
              </w:rPr>
              <w:t>:</w:t>
            </w:r>
          </w:p>
          <w:p w:rsidR="004819FD" w:rsidRDefault="00735827" w:rsidP="008154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-детские рисунки о войне, об армии и др. </w:t>
            </w:r>
            <w:r w:rsidR="004819FD">
              <w:rPr>
                <w:rFonts w:ascii="Times New Roman" w:hAnsi="Times New Roman"/>
                <w:sz w:val="28"/>
                <w:szCs w:val="28"/>
                <w:lang w:bidi="ru-RU"/>
              </w:rPr>
              <w:t>с использованием различных художественных средств</w:t>
            </w:r>
          </w:p>
          <w:p w:rsidR="00735827" w:rsidRDefault="00735827" w:rsidP="008154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-аппликации по теме Акции</w:t>
            </w:r>
          </w:p>
          <w:p w:rsidR="00735827" w:rsidRDefault="00735827" w:rsidP="0081542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-конструирование из бумаги, конструкторов, бросового материала по теме Акции</w:t>
            </w:r>
          </w:p>
          <w:p w:rsidR="00735827" w:rsidRPr="00EC4566" w:rsidRDefault="00735827" w:rsidP="001B1B6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Создание Календаря Победы с датами (темы по выбору участников, например: дети войны, дети-герои, Герои </w:t>
            </w:r>
            <w:r w:rsidR="004819FD">
              <w:rPr>
                <w:rFonts w:ascii="Times New Roman" w:hAnsi="Times New Roman"/>
                <w:sz w:val="28"/>
                <w:szCs w:val="28"/>
                <w:lang w:bidi="ru-RU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Борчане</w:t>
            </w:r>
            <w:proofErr w:type="spellEnd"/>
            <w:r w:rsidR="004819FD"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главные сражения</w:t>
            </w:r>
            <w:r w:rsidR="004819F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ВОВ, полководцы Красной А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рмии, военная техника и др.)</w:t>
            </w:r>
          </w:p>
          <w:p w:rsidR="00735827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EC4566">
              <w:rPr>
                <w:rFonts w:ascii="Times New Roman" w:hAnsi="Times New Roman"/>
                <w:sz w:val="28"/>
                <w:szCs w:val="28"/>
                <w:lang w:bidi="ru-RU"/>
              </w:rPr>
              <w:t>Изготовление журавл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иков из белой бумаги по шаблону в объемном и плоском виде (по выбору участников)</w:t>
            </w:r>
            <w:r w:rsidRPr="00EC4566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="00E77A0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привлечением родителей</w:t>
            </w:r>
          </w:p>
          <w:p w:rsidR="00735827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Оформление Окна Победы</w:t>
            </w:r>
            <w:r w:rsidR="00E77A0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(в детском саду и в семьях воспитанников)</w:t>
            </w:r>
          </w:p>
          <w:p w:rsidR="00735827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Оформление группового стенда «Мы помним, мы гордимся» (в течение всей Акции)</w:t>
            </w:r>
          </w:p>
          <w:p w:rsidR="00735827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Чтение детских </w:t>
            </w:r>
            <w:r w:rsidRPr="002D3048">
              <w:rPr>
                <w:rFonts w:ascii="Times New Roman" w:hAnsi="Times New Roman"/>
                <w:sz w:val="28"/>
                <w:szCs w:val="28"/>
                <w:lang w:bidi="ru-RU"/>
              </w:rPr>
              <w:t>стихов и рассказов  детям о ВОВ</w:t>
            </w:r>
            <w:r w:rsidR="00E77A0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(в детском саду и дома)</w:t>
            </w:r>
          </w:p>
          <w:p w:rsidR="00735827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304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Составление рассказов об участниках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ВОВ, заучивание стихов</w:t>
            </w:r>
            <w:r w:rsidR="00E77A0B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(общими усилиями всей семьи)</w:t>
            </w:r>
          </w:p>
          <w:p w:rsidR="00735827" w:rsidRDefault="00735827" w:rsidP="001B1B6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Фотоколлаж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участием всех участников Акции (детей группы, педагогов детского сада, семьи)</w:t>
            </w:r>
          </w:p>
          <w:p w:rsidR="004819FD" w:rsidRDefault="00735827" w:rsidP="004819F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819F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Оформление входа в группу по теме </w:t>
            </w:r>
          </w:p>
          <w:p w:rsidR="004819FD" w:rsidRPr="004819FD" w:rsidRDefault="004819FD" w:rsidP="004819F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819FD">
              <w:rPr>
                <w:rFonts w:ascii="Times New Roman" w:hAnsi="Times New Roman"/>
                <w:sz w:val="28"/>
                <w:szCs w:val="28"/>
                <w:lang w:bidi="ru-RU"/>
              </w:rPr>
              <w:t>Совместная с родителями, педагогами и детьми м</w:t>
            </w:r>
            <w:r w:rsidR="00735827" w:rsidRPr="004819FD">
              <w:rPr>
                <w:rFonts w:ascii="Times New Roman" w:hAnsi="Times New Roman"/>
                <w:sz w:val="28"/>
                <w:szCs w:val="28"/>
                <w:lang w:bidi="ru-RU"/>
              </w:rPr>
              <w:t>узыкально-литературная композиция</w:t>
            </w:r>
          </w:p>
          <w:p w:rsidR="00735827" w:rsidRPr="004819FD" w:rsidRDefault="00735827" w:rsidP="004819FD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4819FD">
              <w:rPr>
                <w:rFonts w:ascii="Times New Roman" w:hAnsi="Times New Roman"/>
                <w:b/>
                <w:color w:val="C00000"/>
                <w:sz w:val="28"/>
                <w:szCs w:val="28"/>
                <w:lang w:bidi="ru-RU"/>
              </w:rPr>
              <w:t>За рамками Акции</w:t>
            </w:r>
          </w:p>
          <w:p w:rsidR="00735827" w:rsidRPr="00890380" w:rsidRDefault="00735827" w:rsidP="00815428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bidi="ru-RU"/>
              </w:rPr>
              <w:t>К 9 МАЯ</w:t>
            </w:r>
          </w:p>
          <w:p w:rsidR="00735827" w:rsidRDefault="00735827" w:rsidP="001B1B6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890380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Возложение цветов к Вечному Огню, памятнику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воинам</w:t>
            </w:r>
          </w:p>
          <w:p w:rsidR="00735827" w:rsidRDefault="00735827" w:rsidP="001B1B6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Участие в Параде Победы (дошкольные учреждения, семьи, если будет разрешено)</w:t>
            </w:r>
          </w:p>
          <w:p w:rsidR="00735827" w:rsidRPr="00890380" w:rsidRDefault="00735827" w:rsidP="001B1B6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Шествие в Бессмертном полку (если будет разрешено)</w:t>
            </w:r>
          </w:p>
        </w:tc>
      </w:tr>
      <w:tr w:rsidR="001B1B6C" w:rsidRPr="00EC4566" w:rsidTr="001B1B6C">
        <w:tc>
          <w:tcPr>
            <w:tcW w:w="10319" w:type="dxa"/>
            <w:gridSpan w:val="2"/>
            <w:shd w:val="clear" w:color="auto" w:fill="auto"/>
          </w:tcPr>
          <w:p w:rsidR="004819FD" w:rsidRDefault="004819FD" w:rsidP="00815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1B1B6C" w:rsidRDefault="001B1B6C" w:rsidP="00815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Информацию</w:t>
            </w:r>
            <w:r w:rsidRPr="00EC4566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об итогах Акции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разместить на сайтах дошкольных организаций</w:t>
            </w:r>
          </w:p>
          <w:p w:rsidR="004819FD" w:rsidRPr="00EC4566" w:rsidRDefault="004819FD" w:rsidP="00815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</w:tr>
    </w:tbl>
    <w:p w:rsidR="00CF76F2" w:rsidRDefault="00CF76F2"/>
    <w:sectPr w:rsidR="00CF76F2" w:rsidSect="00CF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373"/>
    <w:multiLevelType w:val="hybridMultilevel"/>
    <w:tmpl w:val="737AA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56F64"/>
    <w:multiLevelType w:val="hybridMultilevel"/>
    <w:tmpl w:val="1B6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85FFF"/>
    <w:multiLevelType w:val="hybridMultilevel"/>
    <w:tmpl w:val="F3DA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sDel="0"/>
  <w:defaultTabStop w:val="708"/>
  <w:characterSpacingControl w:val="doNotCompress"/>
  <w:savePreviewPicture/>
  <w:compat/>
  <w:rsids>
    <w:rsidRoot w:val="001B1B6C"/>
    <w:rsid w:val="001B1B6C"/>
    <w:rsid w:val="004819FD"/>
    <w:rsid w:val="00735827"/>
    <w:rsid w:val="00CF76F2"/>
    <w:rsid w:val="00E7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6C"/>
    <w:pPr>
      <w:spacing w:after="120" w:line="259" w:lineRule="auto"/>
    </w:pPr>
    <w:rPr>
      <w:rFonts w:ascii="Arial" w:eastAsia="Gill Sans MT" w:hAnsi="Arial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735827"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contextualSpacing/>
      <w:jc w:val="center"/>
      <w:outlineLvl w:val="0"/>
    </w:pPr>
    <w:rPr>
      <w:rFonts w:eastAsia="Times New Roman"/>
      <w:cap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8"/>
    <w:qFormat/>
    <w:rsid w:val="001B1B6C"/>
    <w:pPr>
      <w:spacing w:after="0" w:line="240" w:lineRule="auto"/>
    </w:pPr>
    <w:rPr>
      <w:rFonts w:ascii="Arial" w:eastAsia="Gill Sans MT" w:hAnsi="Arial" w:cs="Times New Roman"/>
      <w:sz w:val="20"/>
      <w:szCs w:val="20"/>
    </w:rPr>
  </w:style>
  <w:style w:type="paragraph" w:styleId="a4">
    <w:name w:val="List Paragraph"/>
    <w:basedOn w:val="a"/>
    <w:uiPriority w:val="34"/>
    <w:unhideWhenUsed/>
    <w:qFormat/>
    <w:rsid w:val="001B1B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B6C"/>
    <w:rPr>
      <w:rFonts w:ascii="Tahoma" w:eastAsia="Gill Sans MT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5827"/>
    <w:rPr>
      <w:rFonts w:ascii="Arial" w:eastAsia="Times New Roman" w:hAnsi="Arial" w:cs="Times New Roman"/>
      <w:cap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2022-04-05T10:13:00Z</cp:lastPrinted>
  <dcterms:created xsi:type="dcterms:W3CDTF">2022-04-05T09:28:00Z</dcterms:created>
  <dcterms:modified xsi:type="dcterms:W3CDTF">2022-04-05T10:14:00Z</dcterms:modified>
</cp:coreProperties>
</file>