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1B" w:rsidRPr="00B7071B" w:rsidRDefault="00B7071B" w:rsidP="00B7071B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B7071B">
        <w:rPr>
          <w:b/>
          <w:color w:val="111111"/>
          <w:sz w:val="28"/>
          <w:szCs w:val="28"/>
        </w:rPr>
        <w:t>Комплексы утренней гимнастики для детей 4–5 лет</w:t>
      </w:r>
    </w:p>
    <w:p w:rsidR="00B7071B" w:rsidRP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B7071B" w:rsidRP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Ходьба колонной по одному за ведущим в обход зала.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Бег. Упражнения в ходьбе и беге чередуются.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Перестроение в три колонны.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Упражнения.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1. И. п. - стойка ноги параллельно на ширине ступни, руки вниз.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1-2- поднять через стороны руки вверх, хлопнуть в ладоши.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3-4- опустить руки через стороны, вернуться в исходное положение</w:t>
      </w:r>
    </w:p>
    <w:p w:rsidR="00B7071B" w:rsidRP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7071B">
        <w:rPr>
          <w:i/>
          <w:iCs/>
          <w:sz w:val="28"/>
          <w:szCs w:val="28"/>
          <w:bdr w:val="none" w:sz="0" w:space="0" w:color="auto" w:frame="1"/>
        </w:rPr>
        <w:t>(5-6 раз)</w:t>
      </w:r>
      <w:r w:rsidRPr="00B7071B">
        <w:rPr>
          <w:sz w:val="28"/>
          <w:szCs w:val="28"/>
        </w:rPr>
        <w:t>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2. И. п. - стойка ноги на ширине плеч, руки на пояс.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1-2- поворот вправо, отвести правую руку в сторону.</w:t>
      </w:r>
    </w:p>
    <w:p w:rsidR="00B7071B" w:rsidRP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3-4- вернуться в исходное положение</w:t>
      </w:r>
      <w:proofErr w:type="gramStart"/>
      <w:r w:rsidRPr="00B7071B">
        <w:rPr>
          <w:sz w:val="28"/>
          <w:szCs w:val="28"/>
        </w:rPr>
        <w:t>.</w:t>
      </w:r>
      <w:proofErr w:type="gramEnd"/>
      <w:r w:rsidRPr="00B7071B">
        <w:rPr>
          <w:sz w:val="28"/>
          <w:szCs w:val="28"/>
        </w:rPr>
        <w:t> </w:t>
      </w:r>
      <w:r w:rsidRPr="00B7071B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B7071B">
        <w:rPr>
          <w:i/>
          <w:iCs/>
          <w:sz w:val="28"/>
          <w:szCs w:val="28"/>
          <w:bdr w:val="none" w:sz="0" w:space="0" w:color="auto" w:frame="1"/>
        </w:rPr>
        <w:t>п</w:t>
      </w:r>
      <w:proofErr w:type="gramEnd"/>
      <w:r w:rsidRPr="00B7071B">
        <w:rPr>
          <w:i/>
          <w:iCs/>
          <w:sz w:val="28"/>
          <w:szCs w:val="28"/>
          <w:bdr w:val="none" w:sz="0" w:space="0" w:color="auto" w:frame="1"/>
        </w:rPr>
        <w:t>о3 раза)</w:t>
      </w:r>
      <w:r w:rsidRPr="00B7071B">
        <w:rPr>
          <w:sz w:val="28"/>
          <w:szCs w:val="28"/>
        </w:rPr>
        <w:t>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3. И. п. - стойка ноги врозь, руки за спину.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1- поднять руки в стороны.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2- наклониться вперед и коснуться пола между носками ног.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3- выпрямиться, руки в стороны.</w:t>
      </w:r>
    </w:p>
    <w:p w:rsidR="00B7071B" w:rsidRP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4- вернуться в исходное положение </w:t>
      </w:r>
      <w:r w:rsidRPr="00B7071B">
        <w:rPr>
          <w:i/>
          <w:iCs/>
          <w:sz w:val="28"/>
          <w:szCs w:val="28"/>
          <w:bdr w:val="none" w:sz="0" w:space="0" w:color="auto" w:frame="1"/>
        </w:rPr>
        <w:t>(5 раз)</w:t>
      </w:r>
      <w:r w:rsidRPr="00B7071B">
        <w:rPr>
          <w:sz w:val="28"/>
          <w:szCs w:val="28"/>
        </w:rPr>
        <w:t>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4. И. п. - стойка ноги на ширине ступни, руки вниз.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1-2- присесть, руки вынести вперед, хлопнуть в ладоши перед собой.</w:t>
      </w:r>
    </w:p>
    <w:p w:rsidR="00B7071B" w:rsidRP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3-4- встать, вернуться в исходное положение </w:t>
      </w:r>
      <w:r w:rsidRPr="00B7071B">
        <w:rPr>
          <w:i/>
          <w:iCs/>
          <w:sz w:val="28"/>
          <w:szCs w:val="28"/>
          <w:bdr w:val="none" w:sz="0" w:space="0" w:color="auto" w:frame="1"/>
        </w:rPr>
        <w:t>(5раз)</w:t>
      </w:r>
      <w:r w:rsidRPr="00B7071B">
        <w:rPr>
          <w:sz w:val="28"/>
          <w:szCs w:val="28"/>
        </w:rPr>
        <w:t>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5. И. п. - стойка ноги на ширине ступни, руки на пояс.</w:t>
      </w:r>
    </w:p>
    <w:p w:rsidR="00B7071B" w:rsidRP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Прыжки на двух ногах на месте, в чередовании с ходьбой </w:t>
      </w:r>
      <w:r w:rsidRPr="00B7071B">
        <w:rPr>
          <w:i/>
          <w:iCs/>
          <w:sz w:val="28"/>
          <w:szCs w:val="28"/>
          <w:bdr w:val="none" w:sz="0" w:space="0" w:color="auto" w:frame="1"/>
        </w:rPr>
        <w:t>(3 раза)</w:t>
      </w:r>
      <w:r w:rsidRPr="00B7071B">
        <w:rPr>
          <w:sz w:val="28"/>
          <w:szCs w:val="28"/>
        </w:rPr>
        <w:t>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Упражнение на восстановление дыхания.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7071B">
        <w:rPr>
          <w:sz w:val="28"/>
          <w:szCs w:val="28"/>
        </w:rPr>
        <w:t>Ходьба колонной по одному.</w:t>
      </w:r>
    </w:p>
    <w:p w:rsid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7071B" w:rsidRP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7071B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Комплекс утренней гимнастики</w:t>
      </w:r>
      <w:r w:rsidR="00515BB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для дете</w:t>
      </w:r>
      <w:r w:rsidR="001458E1">
        <w:rPr>
          <w:rStyle w:val="a4"/>
          <w:color w:val="111111"/>
          <w:sz w:val="28"/>
          <w:szCs w:val="28"/>
          <w:bdr w:val="none" w:sz="0" w:space="0" w:color="auto" w:frame="1"/>
        </w:rPr>
        <w:t>й 4-5</w:t>
      </w:r>
      <w:r w:rsidR="00515BB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лет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Ходьба в колонне по одному, ходьба и бег врассыпную;</w:t>
      </w:r>
    </w:p>
    <w:p w:rsid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  <w:u w:val="single"/>
          <w:bdr w:val="none" w:sz="0" w:space="0" w:color="auto" w:frame="1"/>
        </w:rPr>
        <w:t>по сигналу воспитателя</w:t>
      </w:r>
      <w:r w:rsidRPr="00B7071B">
        <w:rPr>
          <w:color w:val="111111"/>
          <w:sz w:val="28"/>
          <w:szCs w:val="28"/>
        </w:rPr>
        <w:t>: </w:t>
      </w:r>
      <w:r w:rsidRPr="00B7071B">
        <w:rPr>
          <w:i/>
          <w:iCs/>
          <w:color w:val="111111"/>
          <w:sz w:val="28"/>
          <w:szCs w:val="28"/>
          <w:bdr w:val="none" w:sz="0" w:space="0" w:color="auto" w:frame="1"/>
        </w:rPr>
        <w:t>«Лошадки!»</w:t>
      </w:r>
      <w:r w:rsidRPr="00B7071B">
        <w:rPr>
          <w:color w:val="111111"/>
          <w:sz w:val="28"/>
          <w:szCs w:val="28"/>
        </w:rPr>
        <w:t> - ходьба, высоко поднимая колени;</w:t>
      </w:r>
    </w:p>
    <w:p w:rsidR="00B7071B" w:rsidRP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B7071B" w:rsidRP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  <w:u w:val="single"/>
          <w:bdr w:val="none" w:sz="0" w:space="0" w:color="auto" w:frame="1"/>
        </w:rPr>
        <w:t>по сигналу</w:t>
      </w:r>
      <w:r w:rsidRPr="00B7071B">
        <w:rPr>
          <w:color w:val="111111"/>
          <w:sz w:val="28"/>
          <w:szCs w:val="28"/>
        </w:rPr>
        <w:t>: </w:t>
      </w:r>
      <w:r w:rsidRPr="00B7071B">
        <w:rPr>
          <w:i/>
          <w:iCs/>
          <w:color w:val="111111"/>
          <w:sz w:val="28"/>
          <w:szCs w:val="28"/>
          <w:bdr w:val="none" w:sz="0" w:space="0" w:color="auto" w:frame="1"/>
        </w:rPr>
        <w:t>«Мышки!»</w:t>
      </w:r>
      <w:r w:rsidRPr="00B7071B">
        <w:rPr>
          <w:color w:val="111111"/>
          <w:sz w:val="28"/>
          <w:szCs w:val="28"/>
        </w:rPr>
        <w:t> - ходьба на носках семенящими шагами;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ходьба и бег в чередовании.</w:t>
      </w:r>
    </w:p>
    <w:p w:rsidR="00B7071B" w:rsidRPr="00B7071B" w:rsidRDefault="00B7071B" w:rsidP="00515B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Упражнения с палкой.</w:t>
      </w:r>
    </w:p>
    <w:p w:rsidR="00B7071B" w:rsidRPr="00B7071B" w:rsidRDefault="00B7071B" w:rsidP="00515B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1. И. п. - стойка ноги на ширине ступни, палку вниз.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1- палку вверх.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2- за голову.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3- вверх.</w:t>
      </w:r>
    </w:p>
    <w:p w:rsidR="00B7071B" w:rsidRP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4- вернуться в исходное положение </w:t>
      </w:r>
      <w:r w:rsidRPr="00B7071B">
        <w:rPr>
          <w:i/>
          <w:iCs/>
          <w:color w:val="111111"/>
          <w:sz w:val="28"/>
          <w:szCs w:val="28"/>
          <w:bdr w:val="none" w:sz="0" w:space="0" w:color="auto" w:frame="1"/>
        </w:rPr>
        <w:t>(5 раз)</w:t>
      </w:r>
      <w:r w:rsidRPr="00B7071B">
        <w:rPr>
          <w:color w:val="111111"/>
          <w:sz w:val="28"/>
          <w:szCs w:val="28"/>
        </w:rPr>
        <w:t>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2. И. п. - стойка ноги на ширине плеч, палку вниз.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1- палку вверх.</w:t>
      </w:r>
    </w:p>
    <w:p w:rsidR="00B7071B" w:rsidRP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2- наклон вправо </w:t>
      </w:r>
      <w:r w:rsidRPr="00B7071B">
        <w:rPr>
          <w:i/>
          <w:iCs/>
          <w:color w:val="111111"/>
          <w:sz w:val="28"/>
          <w:szCs w:val="28"/>
          <w:bdr w:val="none" w:sz="0" w:space="0" w:color="auto" w:frame="1"/>
        </w:rPr>
        <w:t>(влево)</w:t>
      </w:r>
      <w:r w:rsidRPr="00B7071B">
        <w:rPr>
          <w:color w:val="111111"/>
          <w:sz w:val="28"/>
          <w:szCs w:val="28"/>
        </w:rPr>
        <w:t>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3- выпрямиться, палка вверх.</w:t>
      </w:r>
    </w:p>
    <w:p w:rsidR="00B7071B" w:rsidRP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4- вернуться в исходное положение </w:t>
      </w:r>
      <w:r w:rsidRPr="00B7071B">
        <w:rPr>
          <w:i/>
          <w:iCs/>
          <w:color w:val="111111"/>
          <w:sz w:val="28"/>
          <w:szCs w:val="28"/>
          <w:bdr w:val="none" w:sz="0" w:space="0" w:color="auto" w:frame="1"/>
        </w:rPr>
        <w:t>(6 раз)</w:t>
      </w:r>
      <w:r w:rsidRPr="00B7071B">
        <w:rPr>
          <w:color w:val="111111"/>
          <w:sz w:val="28"/>
          <w:szCs w:val="28"/>
        </w:rPr>
        <w:t>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3. И. п. - сидя, ноги врозь, палка на колени.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1- палку вверх.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2-наклон вперед, коснуться носков ног.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3- выпрямиться.</w:t>
      </w:r>
    </w:p>
    <w:p w:rsidR="00B7071B" w:rsidRP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4- вернуться в исходное положение </w:t>
      </w:r>
      <w:r w:rsidRPr="00B7071B">
        <w:rPr>
          <w:i/>
          <w:iCs/>
          <w:color w:val="111111"/>
          <w:sz w:val="28"/>
          <w:szCs w:val="28"/>
          <w:bdr w:val="none" w:sz="0" w:space="0" w:color="auto" w:frame="1"/>
        </w:rPr>
        <w:t>(5 раз)</w:t>
      </w:r>
      <w:r w:rsidRPr="00B7071B">
        <w:rPr>
          <w:color w:val="111111"/>
          <w:sz w:val="28"/>
          <w:szCs w:val="28"/>
        </w:rPr>
        <w:t>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4. И. п. - стойка ноги на ширине ступни, палка вниз.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1-2- присесть, палку вынести вперед.</w:t>
      </w:r>
    </w:p>
    <w:p w:rsidR="00B7071B" w:rsidRPr="00B7071B" w:rsidRDefault="00B7071B" w:rsidP="00B707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3-4- подняться, вернуться в исходное положение </w:t>
      </w:r>
      <w:r w:rsidRPr="00B7071B">
        <w:rPr>
          <w:i/>
          <w:iCs/>
          <w:color w:val="111111"/>
          <w:sz w:val="28"/>
          <w:szCs w:val="28"/>
          <w:bdr w:val="none" w:sz="0" w:space="0" w:color="auto" w:frame="1"/>
        </w:rPr>
        <w:t>(6 раз)</w:t>
      </w:r>
      <w:r w:rsidRPr="00B7071B">
        <w:rPr>
          <w:color w:val="111111"/>
          <w:sz w:val="28"/>
          <w:szCs w:val="28"/>
        </w:rPr>
        <w:t>.</w:t>
      </w:r>
    </w:p>
    <w:p w:rsidR="00B7071B" w:rsidRPr="00B7071B" w:rsidRDefault="00B7071B" w:rsidP="00B7071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5. И. п. - ноги слегка расставлены, руки произвольно, палка на полу.</w:t>
      </w:r>
    </w:p>
    <w:p w:rsidR="00B7071B" w:rsidRPr="00B7071B" w:rsidRDefault="00B7071B" w:rsidP="00515BB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7071B">
        <w:rPr>
          <w:color w:val="111111"/>
          <w:sz w:val="28"/>
          <w:szCs w:val="28"/>
        </w:rPr>
        <w:t>Прыжки на двух ногах вокруг палки в обе стороны, в чередовании с ходьбой.</w:t>
      </w:r>
      <w:r w:rsidR="001458E1">
        <w:rPr>
          <w:color w:val="111111"/>
          <w:sz w:val="28"/>
          <w:szCs w:val="28"/>
        </w:rPr>
        <w:t xml:space="preserve"> </w:t>
      </w:r>
      <w:r w:rsidRPr="00B7071B">
        <w:rPr>
          <w:color w:val="111111"/>
          <w:sz w:val="28"/>
          <w:szCs w:val="28"/>
        </w:rPr>
        <w:t>Упраж</w:t>
      </w:r>
      <w:r w:rsidR="00515BBB">
        <w:rPr>
          <w:color w:val="111111"/>
          <w:sz w:val="28"/>
          <w:szCs w:val="28"/>
        </w:rPr>
        <w:t>нение на восстановление дыхания</w:t>
      </w:r>
      <w:r w:rsidR="001458E1">
        <w:rPr>
          <w:color w:val="111111"/>
          <w:sz w:val="28"/>
          <w:szCs w:val="28"/>
        </w:rPr>
        <w:t xml:space="preserve">. </w:t>
      </w:r>
      <w:r w:rsidRPr="00B7071B">
        <w:rPr>
          <w:color w:val="111111"/>
          <w:sz w:val="28"/>
          <w:szCs w:val="28"/>
        </w:rPr>
        <w:t>Ходьба колонной по одному.</w:t>
      </w:r>
    </w:p>
    <w:p w:rsidR="004C0370" w:rsidRPr="00B7071B" w:rsidRDefault="004C0370" w:rsidP="00B707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0370" w:rsidRPr="00B7071B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71B"/>
    <w:rsid w:val="001458E1"/>
    <w:rsid w:val="001612F8"/>
    <w:rsid w:val="00200644"/>
    <w:rsid w:val="004C0370"/>
    <w:rsid w:val="00515BBB"/>
    <w:rsid w:val="0064457B"/>
    <w:rsid w:val="00B7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7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7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2020-05-20T10:33:00Z</dcterms:created>
  <dcterms:modified xsi:type="dcterms:W3CDTF">2020-05-20T12:44:00Z</dcterms:modified>
</cp:coreProperties>
</file>