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E1" w:rsidRPr="008807FE" w:rsidRDefault="00400CE1" w:rsidP="00400CE1">
      <w:pPr>
        <w:spacing w:after="0"/>
        <w:ind w:firstLine="709"/>
        <w:jc w:val="center"/>
        <w:rPr>
          <w:rFonts w:ascii="Times New Roman" w:hAnsi="Times New Roman" w:cs="Times New Roman"/>
          <w:b/>
          <w:color w:val="002060"/>
          <w:sz w:val="28"/>
          <w:szCs w:val="28"/>
          <w:shd w:val="clear" w:color="auto" w:fill="FFFFFF"/>
        </w:rPr>
      </w:pPr>
      <w:r w:rsidRPr="008807FE">
        <w:rPr>
          <w:rFonts w:ascii="Times New Roman" w:hAnsi="Times New Roman" w:cs="Times New Roman"/>
          <w:b/>
          <w:color w:val="002060"/>
          <w:sz w:val="28"/>
          <w:szCs w:val="28"/>
          <w:shd w:val="clear" w:color="auto" w:fill="FFFFFF"/>
        </w:rPr>
        <w:t xml:space="preserve">Как </w:t>
      </w:r>
      <w:proofErr w:type="gramStart"/>
      <w:r w:rsidRPr="008807FE">
        <w:rPr>
          <w:rFonts w:ascii="Times New Roman" w:hAnsi="Times New Roman" w:cs="Times New Roman"/>
          <w:b/>
          <w:color w:val="002060"/>
          <w:sz w:val="28"/>
          <w:szCs w:val="28"/>
          <w:shd w:val="clear" w:color="auto" w:fill="FFFFFF"/>
        </w:rPr>
        <w:t>разговорить</w:t>
      </w:r>
      <w:proofErr w:type="gramEnd"/>
      <w:r w:rsidRPr="008807FE">
        <w:rPr>
          <w:rFonts w:ascii="Times New Roman" w:hAnsi="Times New Roman" w:cs="Times New Roman"/>
          <w:b/>
          <w:color w:val="002060"/>
          <w:sz w:val="28"/>
          <w:szCs w:val="28"/>
          <w:shd w:val="clear" w:color="auto" w:fill="FFFFFF"/>
        </w:rPr>
        <w:t xml:space="preserve"> ребенка:</w:t>
      </w:r>
    </w:p>
    <w:p w:rsidR="00400CE1" w:rsidRPr="008807FE" w:rsidRDefault="00400CE1" w:rsidP="00400CE1">
      <w:pPr>
        <w:spacing w:after="0"/>
        <w:ind w:firstLine="709"/>
        <w:jc w:val="center"/>
        <w:rPr>
          <w:rFonts w:ascii="Times New Roman" w:hAnsi="Times New Roman" w:cs="Times New Roman"/>
          <w:b/>
          <w:color w:val="002060"/>
          <w:sz w:val="28"/>
          <w:szCs w:val="28"/>
          <w:shd w:val="clear" w:color="auto" w:fill="FFFFFF"/>
        </w:rPr>
      </w:pPr>
      <w:r w:rsidRPr="008807FE">
        <w:rPr>
          <w:rFonts w:ascii="Times New Roman" w:hAnsi="Times New Roman" w:cs="Times New Roman"/>
          <w:b/>
          <w:color w:val="002060"/>
          <w:sz w:val="28"/>
          <w:szCs w:val="28"/>
          <w:shd w:val="clear" w:color="auto" w:fill="FFFFFF"/>
        </w:rPr>
        <w:t xml:space="preserve"> эффективные методы развития речи у детей 2-3 лет</w:t>
      </w:r>
    </w:p>
    <w:p w:rsidR="00400CE1" w:rsidRDefault="00400CE1" w:rsidP="00400CE1">
      <w:pPr>
        <w:spacing w:after="0"/>
        <w:ind w:firstLine="709"/>
        <w:jc w:val="center"/>
        <w:rPr>
          <w:rFonts w:ascii="Arial" w:hAnsi="Arial" w:cs="Arial"/>
          <w:color w:val="666666"/>
          <w:sz w:val="18"/>
          <w:szCs w:val="18"/>
        </w:rPr>
      </w:pPr>
    </w:p>
    <w:p w:rsidR="00400CE1" w:rsidRPr="00400CE1" w:rsidRDefault="00400CE1" w:rsidP="00400CE1">
      <w:pPr>
        <w:spacing w:after="0"/>
        <w:ind w:firstLine="709"/>
        <w:jc w:val="both"/>
        <w:rPr>
          <w:rFonts w:ascii="Times New Roman" w:hAnsi="Times New Roman" w:cs="Times New Roman"/>
          <w:b/>
          <w:sz w:val="28"/>
          <w:szCs w:val="28"/>
          <w:shd w:val="clear" w:color="auto" w:fill="FFFFFF"/>
        </w:rPr>
      </w:pPr>
      <w:r w:rsidRPr="00400CE1">
        <w:rPr>
          <w:rFonts w:ascii="Times New Roman" w:hAnsi="Times New Roman" w:cs="Times New Roman"/>
          <w:b/>
          <w:sz w:val="28"/>
          <w:szCs w:val="28"/>
          <w:shd w:val="clear" w:color="auto" w:fill="FFFFFF"/>
        </w:rPr>
        <w:t>Совет 1</w:t>
      </w:r>
      <w:r>
        <w:rPr>
          <w:rFonts w:ascii="Times New Roman" w:hAnsi="Times New Roman" w:cs="Times New Roman"/>
          <w:b/>
          <w:sz w:val="28"/>
          <w:szCs w:val="28"/>
          <w:shd w:val="clear" w:color="auto" w:fill="FFFFFF"/>
        </w:rPr>
        <w:t xml:space="preserve">: </w:t>
      </w:r>
      <w:r w:rsidRPr="00400CE1">
        <w:rPr>
          <w:rFonts w:ascii="Times New Roman" w:hAnsi="Times New Roman" w:cs="Times New Roman"/>
          <w:b/>
          <w:sz w:val="28"/>
          <w:szCs w:val="28"/>
          <w:shd w:val="clear" w:color="auto" w:fill="FFFFFF"/>
        </w:rPr>
        <w:t xml:space="preserve">Познаем предметы вместе. </w:t>
      </w:r>
    </w:p>
    <w:p w:rsidR="00400CE1" w:rsidRDefault="00400CE1" w:rsidP="00400CE1">
      <w:pPr>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Желая развить речевые навыки у ребенка, старайтесь выразительно описывать все, что он делает. В возрасте от года дети начинают активно познавать окружающий их мир. Они трогают предметы, открывают и закрывают двери, трогают все ручками. Возьмите за правило описывать его действия. Например, при открытии и закрытии дверок говорите: «Открывай дверцу, закрывай». Если ребенок взял в руки какой-либо предмет, опишите его. Например, если ребенок взял ложку можно сказать: «Смотри, у тебя в руках ложка. Это ложка». Поощряйте любую активность крохи и акцентируйте внимание на том, что он делает.</w:t>
      </w:r>
    </w:p>
    <w:p w:rsidR="00400CE1" w:rsidRPr="00400CE1" w:rsidRDefault="00400CE1" w:rsidP="004B5E30">
      <w:pPr>
        <w:spacing w:after="0"/>
        <w:ind w:firstLine="709"/>
        <w:jc w:val="both"/>
        <w:rPr>
          <w:rFonts w:ascii="Arial" w:hAnsi="Arial" w:cs="Arial"/>
          <w:b/>
          <w:color w:val="666666"/>
          <w:sz w:val="18"/>
          <w:szCs w:val="18"/>
          <w:shd w:val="clear" w:color="auto" w:fill="FFFFFF"/>
        </w:rPr>
      </w:pPr>
      <w:r w:rsidRPr="00400CE1">
        <w:rPr>
          <w:rFonts w:ascii="Times New Roman" w:hAnsi="Times New Roman" w:cs="Times New Roman"/>
          <w:b/>
          <w:sz w:val="28"/>
          <w:szCs w:val="28"/>
          <w:shd w:val="clear" w:color="auto" w:fill="FFFFFF"/>
        </w:rPr>
        <w:t>Совет 2:</w:t>
      </w:r>
      <w:r w:rsidRPr="00400CE1">
        <w:rPr>
          <w:rFonts w:ascii="Times New Roman" w:hAnsi="Times New Roman" w:cs="Times New Roman"/>
          <w:b/>
          <w:sz w:val="28"/>
          <w:szCs w:val="28"/>
        </w:rPr>
        <w:t xml:space="preserve"> </w:t>
      </w:r>
      <w:r w:rsidRPr="00400CE1">
        <w:rPr>
          <w:rFonts w:ascii="Times New Roman" w:hAnsi="Times New Roman" w:cs="Times New Roman"/>
          <w:b/>
          <w:sz w:val="28"/>
          <w:szCs w:val="28"/>
          <w:shd w:val="clear" w:color="auto" w:fill="FFFFFF"/>
        </w:rPr>
        <w:t>Знакомство с картинками</w:t>
      </w:r>
      <w:r w:rsidRPr="00400CE1">
        <w:rPr>
          <w:rFonts w:ascii="Arial" w:hAnsi="Arial" w:cs="Arial"/>
          <w:b/>
          <w:color w:val="666666"/>
          <w:sz w:val="18"/>
          <w:szCs w:val="18"/>
          <w:shd w:val="clear" w:color="auto" w:fill="FFFFFF"/>
        </w:rPr>
        <w:t xml:space="preserve"> </w:t>
      </w:r>
    </w:p>
    <w:p w:rsidR="004C0370" w:rsidRDefault="00400CE1" w:rsidP="004B5E30">
      <w:pPr>
        <w:spacing w:after="0"/>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Есть масса развивающих книг с красочными картинками, которые могут помочь малышу познакомиться с миром. Покупайте ребенку книги для самых маленьких, например, из рубрики о животных под названием «Кто я?». Показывая в книжке или на карточке, рисунок с кошкой, можно говорить: «Как делает кошка? – Мяу». Посредством этих занятий вы сможете познакомить кроху с животными и помочь проговаривать определенные звуки. Этот метод идеален для малыша, так как он уже понимает, что каждому зверьку принадлежит тот или иной звук. Старайтесь изучать животных, которых вы можете видеть на улице. Малыш, увидев собачку или кошечку, начнет уже говорить «гав» или «мяу».</w:t>
      </w:r>
    </w:p>
    <w:p w:rsidR="00400CE1" w:rsidRPr="00400CE1" w:rsidRDefault="00400CE1" w:rsidP="004B5E30">
      <w:pPr>
        <w:spacing w:after="0"/>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Совет 3</w:t>
      </w:r>
      <w:r w:rsidRPr="00400CE1">
        <w:rPr>
          <w:rFonts w:ascii="Times New Roman" w:hAnsi="Times New Roman" w:cs="Times New Roman"/>
          <w:b/>
          <w:sz w:val="28"/>
          <w:szCs w:val="28"/>
          <w:shd w:val="clear" w:color="auto" w:fill="FFFFFF"/>
        </w:rPr>
        <w:t>:</w:t>
      </w:r>
      <w:r w:rsidRPr="00400CE1">
        <w:rPr>
          <w:rFonts w:ascii="Times New Roman" w:hAnsi="Times New Roman" w:cs="Times New Roman"/>
          <w:b/>
          <w:sz w:val="28"/>
          <w:szCs w:val="28"/>
        </w:rPr>
        <w:t xml:space="preserve"> </w:t>
      </w:r>
      <w:r w:rsidRPr="00400CE1">
        <w:rPr>
          <w:rFonts w:ascii="Times New Roman" w:hAnsi="Times New Roman" w:cs="Times New Roman"/>
          <w:b/>
          <w:sz w:val="28"/>
          <w:szCs w:val="28"/>
          <w:shd w:val="clear" w:color="auto" w:fill="FFFFFF"/>
        </w:rPr>
        <w:t xml:space="preserve">Образование с помощью звука </w:t>
      </w:r>
    </w:p>
    <w:p w:rsidR="00400CE1" w:rsidRDefault="00400CE1" w:rsidP="004B5E30">
      <w:pPr>
        <w:spacing w:after="0"/>
        <w:ind w:firstLine="709"/>
        <w:jc w:val="both"/>
        <w:rPr>
          <w:rFonts w:ascii="Times New Roman" w:hAnsi="Times New Roman" w:cs="Times New Roman"/>
          <w:sz w:val="28"/>
          <w:szCs w:val="28"/>
        </w:rPr>
      </w:pPr>
      <w:r w:rsidRPr="00400CE1">
        <w:rPr>
          <w:rFonts w:ascii="Times New Roman" w:hAnsi="Times New Roman" w:cs="Times New Roman"/>
          <w:sz w:val="28"/>
          <w:szCs w:val="28"/>
          <w:shd w:val="clear" w:color="auto" w:fill="FFFFFF"/>
        </w:rPr>
        <w:t>Чтобы ребенок ни делал, старайтесь обозначить его действия определенным звуком. Например, если он хлопает, говорите «хлоп-хлоп», даже если он упал не бегите сразу поднимать малыша и при этом  ахать и охать, а лучше скажите «бух, бум». Детей такой подход даже веселит</w:t>
      </w:r>
      <w:r>
        <w:rPr>
          <w:rFonts w:ascii="Times New Roman" w:hAnsi="Times New Roman" w:cs="Times New Roman"/>
          <w:sz w:val="28"/>
          <w:szCs w:val="28"/>
          <w:shd w:val="clear" w:color="auto" w:fill="FFFFFF"/>
        </w:rPr>
        <w:t>,</w:t>
      </w:r>
      <w:r w:rsidRPr="00400CE1">
        <w:rPr>
          <w:rFonts w:ascii="Times New Roman" w:hAnsi="Times New Roman" w:cs="Times New Roman"/>
          <w:sz w:val="28"/>
          <w:szCs w:val="28"/>
          <w:shd w:val="clear" w:color="auto" w:fill="FFFFFF"/>
        </w:rPr>
        <w:t xml:space="preserve"> и они быстро забывают, что только что шлепнулись. Этот метод поможет крохе осознать, что каждое движение имеет определенный звук, у него будет развиваться активно память.</w:t>
      </w:r>
    </w:p>
    <w:p w:rsidR="00400CE1" w:rsidRDefault="00400CE1" w:rsidP="004B5E30">
      <w:pPr>
        <w:spacing w:after="0"/>
        <w:rPr>
          <w:rFonts w:ascii="Arial" w:hAnsi="Arial" w:cs="Arial"/>
          <w:color w:val="666666"/>
          <w:sz w:val="18"/>
          <w:szCs w:val="18"/>
          <w:shd w:val="clear" w:color="auto" w:fill="FFFFFF"/>
        </w:rPr>
      </w:pPr>
      <w:r>
        <w:rPr>
          <w:rFonts w:ascii="Times New Roman" w:hAnsi="Times New Roman" w:cs="Times New Roman"/>
          <w:b/>
          <w:sz w:val="28"/>
          <w:szCs w:val="28"/>
          <w:shd w:val="clear" w:color="auto" w:fill="FFFFFF"/>
        </w:rPr>
        <w:t>Совет 4</w:t>
      </w:r>
      <w:r w:rsidRPr="00400CE1">
        <w:rPr>
          <w:rFonts w:ascii="Times New Roman" w:hAnsi="Times New Roman" w:cs="Times New Roman"/>
          <w:b/>
          <w:sz w:val="28"/>
          <w:szCs w:val="28"/>
          <w:shd w:val="clear" w:color="auto" w:fill="FFFFFF"/>
        </w:rPr>
        <w:t>:</w:t>
      </w:r>
      <w:r w:rsidRPr="00400CE1">
        <w:rPr>
          <w:rFonts w:ascii="Arial" w:hAnsi="Arial" w:cs="Arial"/>
          <w:color w:val="666666"/>
          <w:sz w:val="18"/>
          <w:szCs w:val="18"/>
          <w:shd w:val="clear" w:color="auto" w:fill="FFFFFF"/>
        </w:rPr>
        <w:t xml:space="preserve"> </w:t>
      </w:r>
      <w:r w:rsidRPr="00400CE1">
        <w:rPr>
          <w:rFonts w:ascii="Times New Roman" w:hAnsi="Times New Roman" w:cs="Times New Roman"/>
          <w:b/>
          <w:sz w:val="28"/>
          <w:szCs w:val="28"/>
          <w:shd w:val="clear" w:color="auto" w:fill="FFFFFF"/>
        </w:rPr>
        <w:t>Речевое сопровождение</w:t>
      </w:r>
      <w:r>
        <w:rPr>
          <w:rFonts w:ascii="Arial" w:hAnsi="Arial" w:cs="Arial"/>
          <w:color w:val="666666"/>
          <w:sz w:val="18"/>
          <w:szCs w:val="18"/>
          <w:shd w:val="clear" w:color="auto" w:fill="FFFFFF"/>
        </w:rPr>
        <w:t xml:space="preserve"> </w:t>
      </w:r>
    </w:p>
    <w:p w:rsidR="00400CE1" w:rsidRDefault="00400CE1" w:rsidP="004B5E30">
      <w:pPr>
        <w:spacing w:after="0"/>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 xml:space="preserve">Когда малыш произносит любые звуки, попросите его повторить. Например, скажите ребенку: «Как делают гуси? – Га-га-га». Если он произносит что-то, по вашему мнению, несуразное типа «агу, </w:t>
      </w:r>
      <w:proofErr w:type="spellStart"/>
      <w:r w:rsidRPr="00400CE1">
        <w:rPr>
          <w:rFonts w:ascii="Times New Roman" w:hAnsi="Times New Roman" w:cs="Times New Roman"/>
          <w:sz w:val="28"/>
          <w:szCs w:val="28"/>
          <w:shd w:val="clear" w:color="auto" w:fill="FFFFFF"/>
        </w:rPr>
        <w:t>бубу</w:t>
      </w:r>
      <w:proofErr w:type="spellEnd"/>
      <w:r w:rsidRPr="00400CE1">
        <w:rPr>
          <w:rFonts w:ascii="Times New Roman" w:hAnsi="Times New Roman" w:cs="Times New Roman"/>
          <w:sz w:val="28"/>
          <w:szCs w:val="28"/>
          <w:shd w:val="clear" w:color="auto" w:fill="FFFFFF"/>
        </w:rPr>
        <w:t>» повторяйте за ним. Ребенка нужно побуждать говорить, проговаривать любой звук и поощрять его в этом.</w:t>
      </w:r>
    </w:p>
    <w:p w:rsidR="00400CE1" w:rsidRPr="008807FE" w:rsidRDefault="00400CE1" w:rsidP="00400CE1">
      <w:pPr>
        <w:ind w:firstLine="709"/>
        <w:jc w:val="center"/>
        <w:rPr>
          <w:rFonts w:ascii="Times New Roman" w:hAnsi="Times New Roman" w:cs="Times New Roman"/>
          <w:b/>
          <w:color w:val="002060"/>
          <w:sz w:val="28"/>
          <w:szCs w:val="28"/>
          <w:shd w:val="clear" w:color="auto" w:fill="FFFFFF"/>
        </w:rPr>
      </w:pPr>
      <w:r w:rsidRPr="008807FE">
        <w:rPr>
          <w:rFonts w:ascii="Times New Roman" w:hAnsi="Times New Roman" w:cs="Times New Roman"/>
          <w:b/>
          <w:color w:val="002060"/>
          <w:sz w:val="28"/>
          <w:szCs w:val="28"/>
          <w:shd w:val="clear" w:color="auto" w:fill="FFFFFF"/>
        </w:rPr>
        <w:lastRenderedPageBreak/>
        <w:t>Занятия по развитию речи для детей 2-3 лет: упражнения для развития фонематического слуха</w:t>
      </w:r>
    </w:p>
    <w:p w:rsidR="00400CE1" w:rsidRPr="00400CE1" w:rsidRDefault="00400CE1" w:rsidP="004B5E30">
      <w:pPr>
        <w:spacing w:after="0"/>
        <w:ind w:firstLine="709"/>
        <w:jc w:val="both"/>
        <w:rPr>
          <w:rFonts w:ascii="Times New Roman" w:hAnsi="Times New Roman" w:cs="Times New Roman"/>
          <w:b/>
          <w:sz w:val="28"/>
          <w:szCs w:val="28"/>
          <w:shd w:val="clear" w:color="auto" w:fill="FFFFFF"/>
        </w:rPr>
      </w:pPr>
      <w:r w:rsidRPr="00400CE1">
        <w:rPr>
          <w:rFonts w:ascii="Times New Roman" w:hAnsi="Times New Roman" w:cs="Times New Roman"/>
          <w:b/>
          <w:sz w:val="28"/>
          <w:szCs w:val="28"/>
          <w:shd w:val="clear" w:color="auto" w:fill="FFFFFF"/>
        </w:rPr>
        <w:t xml:space="preserve">Узнай по голосу </w:t>
      </w:r>
    </w:p>
    <w:p w:rsidR="00400CE1" w:rsidRPr="00400CE1" w:rsidRDefault="00400CE1" w:rsidP="004B5E30">
      <w:pPr>
        <w:spacing w:after="0"/>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 xml:space="preserve">Суть этой игры заключается в следующем: поставьте ребенка спиной </w:t>
      </w:r>
      <w:proofErr w:type="gramStart"/>
      <w:r w:rsidRPr="00400CE1">
        <w:rPr>
          <w:rFonts w:ascii="Times New Roman" w:hAnsi="Times New Roman" w:cs="Times New Roman"/>
          <w:sz w:val="28"/>
          <w:szCs w:val="28"/>
          <w:shd w:val="clear" w:color="auto" w:fill="FFFFFF"/>
        </w:rPr>
        <w:t>к</w:t>
      </w:r>
      <w:proofErr w:type="gramEnd"/>
      <w:r w:rsidRPr="00400CE1">
        <w:rPr>
          <w:rFonts w:ascii="Times New Roman" w:hAnsi="Times New Roman" w:cs="Times New Roman"/>
          <w:sz w:val="28"/>
          <w:szCs w:val="28"/>
          <w:shd w:val="clear" w:color="auto" w:fill="FFFFFF"/>
        </w:rPr>
        <w:t xml:space="preserve"> играющим. Желательно, чтобы участвовало как можно больше людей, но не менее 3 человек. Ведущий просит произнести кого-то из членов семьи имя ребенка, а тот в свою очередь, должен отгадать, кто его позвал. </w:t>
      </w:r>
    </w:p>
    <w:p w:rsidR="00400CE1" w:rsidRPr="00400CE1" w:rsidRDefault="00400CE1" w:rsidP="004B5E30">
      <w:pPr>
        <w:spacing w:after="0"/>
        <w:ind w:firstLine="709"/>
        <w:jc w:val="both"/>
        <w:rPr>
          <w:rFonts w:ascii="Times New Roman" w:hAnsi="Times New Roman" w:cs="Times New Roman"/>
          <w:b/>
          <w:sz w:val="28"/>
          <w:szCs w:val="28"/>
          <w:shd w:val="clear" w:color="auto" w:fill="FFFFFF"/>
        </w:rPr>
      </w:pPr>
      <w:r w:rsidRPr="00400CE1">
        <w:rPr>
          <w:rFonts w:ascii="Times New Roman" w:hAnsi="Times New Roman" w:cs="Times New Roman"/>
          <w:b/>
          <w:sz w:val="28"/>
          <w:szCs w:val="28"/>
          <w:shd w:val="clear" w:color="auto" w:fill="FFFFFF"/>
        </w:rPr>
        <w:t>Играй со звуками</w:t>
      </w:r>
    </w:p>
    <w:p w:rsidR="00400CE1" w:rsidRPr="00400CE1" w:rsidRDefault="00400CE1" w:rsidP="004B5E30">
      <w:pPr>
        <w:spacing w:after="0"/>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 xml:space="preserve"> Если  дома есть различные инструменты, к примеру, пианино, бубен, гармошка или иные, предложите крохе отгадать, на каком именно инструменте вы играете. Соответственно, малыш не должен видеть, какой предмет вы выбрали, нужно, чтобы он на слух определил, какой инструмент звучал.</w:t>
      </w:r>
    </w:p>
    <w:p w:rsidR="00400CE1" w:rsidRPr="00400CE1" w:rsidRDefault="00400CE1" w:rsidP="004B5E30">
      <w:pPr>
        <w:spacing w:after="0"/>
        <w:ind w:firstLine="709"/>
        <w:jc w:val="both"/>
        <w:rPr>
          <w:rFonts w:ascii="Times New Roman" w:hAnsi="Times New Roman" w:cs="Times New Roman"/>
          <w:b/>
          <w:sz w:val="28"/>
          <w:szCs w:val="28"/>
          <w:shd w:val="clear" w:color="auto" w:fill="FFFFFF"/>
        </w:rPr>
      </w:pPr>
      <w:r w:rsidRPr="00400CE1">
        <w:rPr>
          <w:rFonts w:ascii="Times New Roman" w:hAnsi="Times New Roman" w:cs="Times New Roman"/>
          <w:b/>
          <w:sz w:val="28"/>
          <w:szCs w:val="28"/>
          <w:shd w:val="clear" w:color="auto" w:fill="FFFFFF"/>
        </w:rPr>
        <w:t xml:space="preserve"> Кто говорит? </w:t>
      </w:r>
    </w:p>
    <w:p w:rsidR="00400CE1" w:rsidRPr="00400CE1" w:rsidRDefault="00400CE1" w:rsidP="004B5E30">
      <w:pPr>
        <w:spacing w:after="0"/>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 xml:space="preserve">Предложите ребенку произнести звуки, свойственные разным  животным. Обязательно приготовьте картинки зверей с их детишками. Например, попросите показать, как «говорит» мама-кошка — громко и звонко, и как говорит котенок – тихо и тонко. Затем собака и щенок, корова и теленок и т.д. </w:t>
      </w:r>
    </w:p>
    <w:p w:rsidR="00400CE1" w:rsidRPr="00400CE1" w:rsidRDefault="00400CE1" w:rsidP="004B5E30">
      <w:pPr>
        <w:spacing w:after="0"/>
        <w:ind w:firstLine="709"/>
        <w:jc w:val="both"/>
        <w:rPr>
          <w:rFonts w:ascii="Times New Roman" w:hAnsi="Times New Roman" w:cs="Times New Roman"/>
          <w:b/>
          <w:sz w:val="28"/>
          <w:szCs w:val="28"/>
          <w:shd w:val="clear" w:color="auto" w:fill="FFFFFF"/>
        </w:rPr>
      </w:pPr>
      <w:r w:rsidRPr="00400CE1">
        <w:rPr>
          <w:rFonts w:ascii="Times New Roman" w:hAnsi="Times New Roman" w:cs="Times New Roman"/>
          <w:b/>
          <w:sz w:val="28"/>
          <w:szCs w:val="28"/>
          <w:shd w:val="clear" w:color="auto" w:fill="FFFFFF"/>
        </w:rPr>
        <w:t xml:space="preserve">Повторяй за мной </w:t>
      </w:r>
    </w:p>
    <w:p w:rsidR="00400CE1" w:rsidRDefault="00400CE1" w:rsidP="00400CE1">
      <w:pPr>
        <w:ind w:firstLine="709"/>
        <w:jc w:val="both"/>
        <w:rPr>
          <w:rFonts w:ascii="Times New Roman" w:hAnsi="Times New Roman" w:cs="Times New Roman"/>
          <w:sz w:val="28"/>
          <w:szCs w:val="28"/>
          <w:shd w:val="clear" w:color="auto" w:fill="FFFFFF"/>
        </w:rPr>
      </w:pPr>
      <w:r w:rsidRPr="00400CE1">
        <w:rPr>
          <w:rFonts w:ascii="Times New Roman" w:hAnsi="Times New Roman" w:cs="Times New Roman"/>
          <w:sz w:val="28"/>
          <w:szCs w:val="28"/>
          <w:shd w:val="clear" w:color="auto" w:fill="FFFFFF"/>
        </w:rPr>
        <w:t>Эта игра проводится по такому принципу: мама или папа отстукивает какой-то элементарный ритм, а малыш должен повторить. Затем звуки усложняются. Когда ребенок освоит игру, предложите ему создавать звуки, а вы будете повторять. И весело, и полезно.</w:t>
      </w:r>
    </w:p>
    <w:p w:rsidR="00400CE1" w:rsidRPr="008807FE" w:rsidRDefault="00400CE1" w:rsidP="00400CE1">
      <w:pPr>
        <w:ind w:firstLine="709"/>
        <w:jc w:val="center"/>
        <w:rPr>
          <w:rFonts w:ascii="Times New Roman" w:hAnsi="Times New Roman" w:cs="Times New Roman"/>
          <w:b/>
          <w:color w:val="002060"/>
          <w:sz w:val="28"/>
          <w:szCs w:val="28"/>
        </w:rPr>
      </w:pPr>
      <w:r w:rsidRPr="008807FE">
        <w:rPr>
          <w:rFonts w:ascii="Times New Roman" w:hAnsi="Times New Roman" w:cs="Times New Roman"/>
          <w:b/>
          <w:color w:val="002060"/>
          <w:sz w:val="28"/>
          <w:szCs w:val="28"/>
          <w:shd w:val="clear" w:color="auto" w:fill="FFFFFF"/>
        </w:rPr>
        <w:t>Пальчиковые игры для развития речи у детей 2-3 лет</w:t>
      </w:r>
    </w:p>
    <w:p w:rsidR="008807FE" w:rsidRDefault="00400CE1" w:rsidP="008807FE">
      <w:pPr>
        <w:tabs>
          <w:tab w:val="left" w:pos="1830"/>
        </w:tabs>
        <w:spacing w:after="0"/>
        <w:ind w:firstLine="709"/>
        <w:jc w:val="both"/>
        <w:rPr>
          <w:rFonts w:ascii="Times New Roman" w:hAnsi="Times New Roman" w:cs="Times New Roman"/>
          <w:sz w:val="28"/>
          <w:szCs w:val="28"/>
          <w:shd w:val="clear" w:color="auto" w:fill="FFFFFF"/>
        </w:rPr>
      </w:pPr>
      <w:r w:rsidRPr="008807FE">
        <w:rPr>
          <w:rFonts w:ascii="Times New Roman" w:hAnsi="Times New Roman" w:cs="Times New Roman"/>
          <w:sz w:val="28"/>
          <w:szCs w:val="28"/>
          <w:shd w:val="clear" w:color="auto" w:fill="FFFFFF"/>
        </w:rPr>
        <w:t xml:space="preserve">Пальчиковые игры – прекрасный и легкий метод для развития мелкой моторики рук, который способствуют развитию речи у детей. Посвящайте пальчиковым играм по 10-15 минут в день, но не более. Также, не пытайтесь разучить все игры сразу, для начала достаточно будет 2-3 игр, после можно поменять игры </w:t>
      </w:r>
      <w:proofErr w:type="gramStart"/>
      <w:r w:rsidRPr="008807FE">
        <w:rPr>
          <w:rFonts w:ascii="Times New Roman" w:hAnsi="Times New Roman" w:cs="Times New Roman"/>
          <w:sz w:val="28"/>
          <w:szCs w:val="28"/>
          <w:shd w:val="clear" w:color="auto" w:fill="FFFFFF"/>
        </w:rPr>
        <w:t>на</w:t>
      </w:r>
      <w:proofErr w:type="gramEnd"/>
      <w:r w:rsidRPr="008807FE">
        <w:rPr>
          <w:rFonts w:ascii="Times New Roman" w:hAnsi="Times New Roman" w:cs="Times New Roman"/>
          <w:sz w:val="28"/>
          <w:szCs w:val="28"/>
          <w:shd w:val="clear" w:color="auto" w:fill="FFFFFF"/>
        </w:rPr>
        <w:t xml:space="preserve"> новые. Как пальчиковые игры могут помочь ребенку говорить? Очень просто. Суть игр заключается в том, что родитель по ходу занятий рассказывает стихотворения, где часто повторяются одни и те же слова. Таким образом, ребенок на слух воспринимает слова мамы и понимает, о чем идет речь. А затем и сам пытается повторить звуки.</w:t>
      </w:r>
    </w:p>
    <w:p w:rsidR="008807FE" w:rsidRPr="008807FE" w:rsidRDefault="008807FE" w:rsidP="008807FE">
      <w:pPr>
        <w:tabs>
          <w:tab w:val="left" w:pos="1830"/>
        </w:tabs>
        <w:spacing w:after="0"/>
        <w:ind w:firstLine="709"/>
        <w:jc w:val="both"/>
        <w:rPr>
          <w:rFonts w:ascii="Times New Roman" w:hAnsi="Times New Roman" w:cs="Times New Roman"/>
          <w:sz w:val="28"/>
          <w:szCs w:val="28"/>
          <w:shd w:val="clear" w:color="auto" w:fill="FFFFFF"/>
        </w:rPr>
      </w:pPr>
      <w:r w:rsidRPr="008807FE">
        <w:rPr>
          <w:rFonts w:ascii="Times New Roman" w:hAnsi="Times New Roman" w:cs="Times New Roman"/>
          <w:sz w:val="28"/>
          <w:szCs w:val="28"/>
          <w:shd w:val="clear" w:color="auto" w:fill="FFFFFF"/>
        </w:rPr>
        <w:t>Можно начать заниматься с ребенком с самых элементарных пальчиковых игр типа «</w:t>
      </w:r>
      <w:proofErr w:type="spellStart"/>
      <w:proofErr w:type="gramStart"/>
      <w:r w:rsidRPr="008807FE">
        <w:rPr>
          <w:rFonts w:ascii="Times New Roman" w:hAnsi="Times New Roman" w:cs="Times New Roman"/>
          <w:sz w:val="28"/>
          <w:szCs w:val="28"/>
          <w:shd w:val="clear" w:color="auto" w:fill="FFFFFF"/>
        </w:rPr>
        <w:t>сорока-белобока</w:t>
      </w:r>
      <w:proofErr w:type="spellEnd"/>
      <w:proofErr w:type="gramEnd"/>
      <w:r w:rsidRPr="008807FE">
        <w:rPr>
          <w:rFonts w:ascii="Times New Roman" w:hAnsi="Times New Roman" w:cs="Times New Roman"/>
          <w:sz w:val="28"/>
          <w:szCs w:val="28"/>
          <w:shd w:val="clear" w:color="auto" w:fill="FFFFFF"/>
        </w:rPr>
        <w:t>» или «идет коза рогатая». Предложите малышу еще такую игру: возьмите ручку малыша, и, загибая его пальчики, произносите имена родственников. Например, этот пальчик – папа, этот пальчик – мама и т.д.</w:t>
      </w:r>
    </w:p>
    <w:p w:rsidR="008807FE" w:rsidRPr="008807FE" w:rsidRDefault="008807FE" w:rsidP="008807FE">
      <w:pPr>
        <w:tabs>
          <w:tab w:val="left" w:pos="1830"/>
        </w:tabs>
        <w:spacing w:after="0"/>
        <w:ind w:firstLine="709"/>
        <w:jc w:val="both"/>
        <w:rPr>
          <w:rFonts w:ascii="Times New Roman" w:hAnsi="Times New Roman" w:cs="Times New Roman"/>
          <w:b/>
          <w:sz w:val="28"/>
          <w:szCs w:val="28"/>
          <w:shd w:val="clear" w:color="auto" w:fill="FFFFFF"/>
        </w:rPr>
      </w:pPr>
      <w:r w:rsidRPr="008807FE">
        <w:rPr>
          <w:rFonts w:ascii="Times New Roman" w:hAnsi="Times New Roman" w:cs="Times New Roman"/>
          <w:b/>
          <w:sz w:val="28"/>
          <w:szCs w:val="28"/>
          <w:shd w:val="clear" w:color="auto" w:fill="FFFFFF"/>
        </w:rPr>
        <w:t xml:space="preserve">Игра «встали пальчики» </w:t>
      </w:r>
    </w:p>
    <w:p w:rsidR="008807FE" w:rsidRDefault="008807FE" w:rsidP="008807FE">
      <w:pPr>
        <w:tabs>
          <w:tab w:val="left" w:pos="1830"/>
        </w:tabs>
        <w:spacing w:after="0"/>
        <w:ind w:firstLine="709"/>
        <w:jc w:val="both"/>
        <w:rPr>
          <w:rFonts w:ascii="Times New Roman" w:hAnsi="Times New Roman" w:cs="Times New Roman"/>
          <w:sz w:val="28"/>
          <w:szCs w:val="28"/>
          <w:shd w:val="clear" w:color="auto" w:fill="FFFFFF"/>
        </w:rPr>
      </w:pPr>
      <w:r w:rsidRPr="008807FE">
        <w:rPr>
          <w:rFonts w:ascii="Times New Roman" w:hAnsi="Times New Roman" w:cs="Times New Roman"/>
          <w:sz w:val="28"/>
          <w:szCs w:val="28"/>
          <w:shd w:val="clear" w:color="auto" w:fill="FFFFFF"/>
        </w:rPr>
        <w:t>Этот пальчик хочет спать, Этот пальчик — прыг в кровать, Этот пальчик прикорнул, Этот пальчик уж заснул. Встали пальчики — «Ура!» В детский сад идти пора! Пригибайте пальчики малыша, а затем большим пальцем «будите» всех остальных. С восклицанием «Ура!» разожмите полностью кулачок, будто все пальчики проснулись. Дети познают мир посредством касаний. Можно устроить целый театр пальчиковый, связать или пошить интересных животных для более интересной и красочной игры</w:t>
      </w:r>
      <w:r>
        <w:rPr>
          <w:rFonts w:ascii="Times New Roman" w:hAnsi="Times New Roman" w:cs="Times New Roman"/>
          <w:sz w:val="28"/>
          <w:szCs w:val="28"/>
          <w:shd w:val="clear" w:color="auto" w:fill="FFFFFF"/>
        </w:rPr>
        <w:t>.</w:t>
      </w:r>
      <w:r>
        <w:rPr>
          <w:rFonts w:ascii="Arial" w:hAnsi="Arial" w:cs="Arial"/>
          <w:color w:val="666666"/>
          <w:sz w:val="18"/>
          <w:szCs w:val="18"/>
        </w:rPr>
        <w:br/>
      </w:r>
    </w:p>
    <w:p w:rsidR="00100E87" w:rsidRDefault="008807FE" w:rsidP="00100E87">
      <w:pPr>
        <w:spacing w:after="0"/>
        <w:ind w:firstLine="708"/>
        <w:jc w:val="center"/>
        <w:rPr>
          <w:rFonts w:ascii="Times New Roman" w:hAnsi="Times New Roman" w:cs="Times New Roman"/>
          <w:b/>
          <w:sz w:val="28"/>
          <w:szCs w:val="28"/>
          <w:shd w:val="clear" w:color="auto" w:fill="FFFFFF"/>
        </w:rPr>
      </w:pPr>
      <w:r w:rsidRPr="00100E87">
        <w:rPr>
          <w:rFonts w:ascii="Times New Roman" w:hAnsi="Times New Roman" w:cs="Times New Roman"/>
          <w:b/>
          <w:sz w:val="28"/>
          <w:szCs w:val="28"/>
          <w:shd w:val="clear" w:color="auto" w:fill="FFFFFF"/>
        </w:rPr>
        <w:t>Артикуляционная  гимнастика для развития речи</w:t>
      </w:r>
    </w:p>
    <w:p w:rsidR="008807FE" w:rsidRPr="00100E87" w:rsidRDefault="008807FE" w:rsidP="00100E87">
      <w:pPr>
        <w:spacing w:after="0"/>
        <w:ind w:firstLine="708"/>
        <w:jc w:val="center"/>
        <w:rPr>
          <w:rFonts w:ascii="Times New Roman" w:hAnsi="Times New Roman" w:cs="Times New Roman"/>
          <w:b/>
          <w:sz w:val="28"/>
          <w:szCs w:val="28"/>
          <w:shd w:val="clear" w:color="auto" w:fill="FFFFFF"/>
        </w:rPr>
      </w:pPr>
      <w:r w:rsidRPr="00100E87">
        <w:rPr>
          <w:rFonts w:ascii="Times New Roman" w:hAnsi="Times New Roman" w:cs="Times New Roman"/>
          <w:b/>
          <w:sz w:val="28"/>
          <w:szCs w:val="28"/>
          <w:shd w:val="clear" w:color="auto" w:fill="FFFFFF"/>
        </w:rPr>
        <w:t xml:space="preserve"> у детей раннего возраста</w:t>
      </w:r>
    </w:p>
    <w:p w:rsidR="00100E87" w:rsidRDefault="008807FE"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Развивая речь малыша с раннего возраста, вы поможете крохе быстрее выражать свои мысли и желания посредством слов. </w:t>
      </w:r>
    </w:p>
    <w:p w:rsidR="00100E87" w:rsidRDefault="008807FE"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Главная цель артикуляционной гимнастики заключается в том, чтобы дать ребенку выработать определенный навык для грамотного произношения звуков. Тренируя речевой аппарат, вы помогаете ребенку правильно осваивать слова. </w:t>
      </w:r>
    </w:p>
    <w:p w:rsidR="00100E87" w:rsidRPr="00100E87" w:rsidRDefault="008807FE" w:rsidP="00100E87">
      <w:pPr>
        <w:spacing w:after="0"/>
        <w:jc w:val="both"/>
        <w:rPr>
          <w:rFonts w:ascii="Times New Roman" w:hAnsi="Times New Roman" w:cs="Times New Roman"/>
          <w:b/>
          <w:sz w:val="28"/>
          <w:szCs w:val="28"/>
          <w:shd w:val="clear" w:color="auto" w:fill="FFFFFF"/>
        </w:rPr>
      </w:pPr>
      <w:r w:rsidRPr="00100E87">
        <w:rPr>
          <w:rFonts w:ascii="Times New Roman" w:hAnsi="Times New Roman" w:cs="Times New Roman"/>
          <w:b/>
          <w:sz w:val="28"/>
          <w:szCs w:val="28"/>
          <w:shd w:val="clear" w:color="auto" w:fill="FFFFFF"/>
        </w:rPr>
        <w:t>Рекомендации п</w:t>
      </w:r>
      <w:r w:rsidR="00100E87" w:rsidRPr="00100E87">
        <w:rPr>
          <w:rFonts w:ascii="Times New Roman" w:hAnsi="Times New Roman" w:cs="Times New Roman"/>
          <w:b/>
          <w:sz w:val="28"/>
          <w:szCs w:val="28"/>
          <w:shd w:val="clear" w:color="auto" w:fill="FFFFFF"/>
        </w:rPr>
        <w:t>о проведению речевой гимнастики</w:t>
      </w:r>
    </w:p>
    <w:p w:rsidR="004B5E30" w:rsidRDefault="008807FE"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 Выполняйте упражнения регулярно, ибо любой навык нужно закреплять постепенно. Не предлагайте малышу сразу больше 2-3 упражнений. Каждое занятие должно длиться 5-10 минут. Обязательно закрепляйте пройденные упражнения по несколько раз. Проводите гимнастику в игровой форме, так как малышу будет неинтересно выполнять статичные, монотонные движения. В 2-х летнем возрасте у детей не ярко выражена речевая проблема, но ради профилактики следует выполнять несложные занятные упражнения.</w:t>
      </w:r>
    </w:p>
    <w:p w:rsidR="00100E87" w:rsidRPr="004B5E30" w:rsidRDefault="008807FE" w:rsidP="004B5E30">
      <w:pPr>
        <w:spacing w:after="0"/>
        <w:ind w:firstLine="708"/>
        <w:jc w:val="center"/>
        <w:rPr>
          <w:rFonts w:ascii="Times New Roman" w:hAnsi="Times New Roman" w:cs="Times New Roman"/>
          <w:color w:val="002060"/>
          <w:sz w:val="28"/>
          <w:szCs w:val="28"/>
          <w:shd w:val="clear" w:color="auto" w:fill="FFFFFF"/>
        </w:rPr>
      </w:pPr>
      <w:r w:rsidRPr="004B5E30">
        <w:rPr>
          <w:rFonts w:ascii="Times New Roman" w:hAnsi="Times New Roman" w:cs="Times New Roman"/>
          <w:b/>
          <w:color w:val="002060"/>
          <w:sz w:val="28"/>
          <w:szCs w:val="28"/>
          <w:shd w:val="clear" w:color="auto" w:fill="FFFFFF"/>
        </w:rPr>
        <w:t>Артикуляционная гимнастика</w:t>
      </w:r>
      <w:r w:rsidR="00100E87" w:rsidRPr="004B5E30">
        <w:rPr>
          <w:rFonts w:ascii="Times New Roman" w:hAnsi="Times New Roman" w:cs="Times New Roman"/>
          <w:b/>
          <w:color w:val="002060"/>
          <w:sz w:val="28"/>
          <w:szCs w:val="28"/>
          <w:shd w:val="clear" w:color="auto" w:fill="FFFFFF"/>
        </w:rPr>
        <w:t>:</w:t>
      </w:r>
      <w:r w:rsidR="00100E87" w:rsidRPr="004B5E30">
        <w:rPr>
          <w:rFonts w:ascii="Times New Roman" w:hAnsi="Times New Roman" w:cs="Times New Roman"/>
          <w:color w:val="002060"/>
          <w:sz w:val="28"/>
          <w:szCs w:val="28"/>
          <w:shd w:val="clear" w:color="auto" w:fill="FFFFFF"/>
        </w:rPr>
        <w:t xml:space="preserve"> </w:t>
      </w:r>
      <w:r w:rsidR="00100E87" w:rsidRPr="004B5E30">
        <w:rPr>
          <w:rFonts w:ascii="Times New Roman" w:hAnsi="Times New Roman" w:cs="Times New Roman"/>
          <w:b/>
          <w:color w:val="002060"/>
          <w:sz w:val="28"/>
          <w:szCs w:val="28"/>
          <w:shd w:val="clear" w:color="auto" w:fill="FFFFFF"/>
        </w:rPr>
        <w:t>залог красивого и правильного звукопроизношения у деток в раннем возрасте.</w:t>
      </w:r>
    </w:p>
    <w:p w:rsidR="00100E87" w:rsidRDefault="008807FE" w:rsidP="00100E87">
      <w:pPr>
        <w:spacing w:after="0"/>
        <w:jc w:val="both"/>
        <w:rPr>
          <w:rFonts w:ascii="Times New Roman" w:hAnsi="Times New Roman" w:cs="Times New Roman"/>
          <w:sz w:val="28"/>
          <w:szCs w:val="28"/>
          <w:shd w:val="clear" w:color="auto" w:fill="FFFFFF"/>
        </w:rPr>
      </w:pPr>
      <w:r w:rsidRPr="00100E87">
        <w:rPr>
          <w:rFonts w:ascii="Times New Roman" w:hAnsi="Times New Roman" w:cs="Times New Roman"/>
          <w:b/>
          <w:sz w:val="28"/>
          <w:szCs w:val="28"/>
          <w:shd w:val="clear" w:color="auto" w:fill="FFFFFF"/>
        </w:rPr>
        <w:t>«Открываем-закрываем ворота».</w:t>
      </w:r>
    </w:p>
    <w:p w:rsidR="00100E87" w:rsidRDefault="008807FE" w:rsidP="00100E87">
      <w:pPr>
        <w:spacing w:after="0"/>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 Предложите малышу открыть ротик и на несколько секунд задержать эту позу.</w:t>
      </w:r>
    </w:p>
    <w:p w:rsidR="00100E87" w:rsidRPr="00100E87" w:rsidRDefault="008807FE" w:rsidP="00100E87">
      <w:pPr>
        <w:spacing w:after="0"/>
        <w:jc w:val="both"/>
        <w:rPr>
          <w:rFonts w:ascii="Times New Roman" w:hAnsi="Times New Roman" w:cs="Times New Roman"/>
          <w:b/>
          <w:sz w:val="28"/>
          <w:szCs w:val="28"/>
          <w:shd w:val="clear" w:color="auto" w:fill="FFFFFF"/>
        </w:rPr>
      </w:pPr>
      <w:r w:rsidRPr="00100E87">
        <w:rPr>
          <w:rFonts w:ascii="Times New Roman" w:hAnsi="Times New Roman" w:cs="Times New Roman"/>
          <w:b/>
          <w:sz w:val="28"/>
          <w:szCs w:val="28"/>
          <w:shd w:val="clear" w:color="auto" w:fill="FFFFFF"/>
        </w:rPr>
        <w:t xml:space="preserve"> «Покажи забор». </w:t>
      </w:r>
    </w:p>
    <w:p w:rsidR="00100E87" w:rsidRDefault="008807FE" w:rsidP="00100E87">
      <w:pPr>
        <w:spacing w:after="0"/>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Когда вы предлагаете крохе показать «забор», он должен сомкнуть свои зубки и широко улыбнуться. «Чистим-чистим зубки». Вместе с малышом откройте широко рот и языком проводите по в</w:t>
      </w:r>
      <w:r w:rsidR="00100E87">
        <w:rPr>
          <w:rFonts w:ascii="Times New Roman" w:hAnsi="Times New Roman" w:cs="Times New Roman"/>
          <w:sz w:val="28"/>
          <w:szCs w:val="28"/>
          <w:shd w:val="clear" w:color="auto" w:fill="FFFFFF"/>
        </w:rPr>
        <w:t>нутренней и внешней части зубов.</w:t>
      </w:r>
    </w:p>
    <w:p w:rsidR="00100E87" w:rsidRPr="00100E87" w:rsidRDefault="008807FE" w:rsidP="00100E87">
      <w:pPr>
        <w:spacing w:after="0"/>
        <w:jc w:val="both"/>
        <w:rPr>
          <w:rFonts w:ascii="Times New Roman" w:hAnsi="Times New Roman" w:cs="Times New Roman"/>
          <w:b/>
          <w:sz w:val="28"/>
          <w:szCs w:val="28"/>
          <w:shd w:val="clear" w:color="auto" w:fill="FFFFFF"/>
        </w:rPr>
      </w:pPr>
      <w:r w:rsidRPr="00100E87">
        <w:rPr>
          <w:rFonts w:ascii="Times New Roman" w:hAnsi="Times New Roman" w:cs="Times New Roman"/>
          <w:b/>
          <w:sz w:val="28"/>
          <w:szCs w:val="28"/>
          <w:shd w:val="clear" w:color="auto" w:fill="FFFFFF"/>
        </w:rPr>
        <w:t xml:space="preserve"> «Художник».</w:t>
      </w:r>
    </w:p>
    <w:p w:rsidR="004B5E30" w:rsidRPr="004B5E30" w:rsidRDefault="008807FE" w:rsidP="00100E87">
      <w:pPr>
        <w:spacing w:after="0"/>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Это упражнение более сложное. Предложите крохе язычком как бы рисовать на небе любые элементы. А затем, можно как маляр полностью закрасить все небо. Обязательно проводите занятия вместе. Эти упражнения вырабатывают подвижность органов речевого аппарата. </w:t>
      </w:r>
    </w:p>
    <w:p w:rsidR="00100E87" w:rsidRPr="004B5E30" w:rsidRDefault="00100E87" w:rsidP="00100E87">
      <w:pPr>
        <w:ind w:firstLine="708"/>
        <w:jc w:val="center"/>
        <w:rPr>
          <w:rFonts w:ascii="Times New Roman" w:hAnsi="Times New Roman" w:cs="Times New Roman"/>
          <w:b/>
          <w:color w:val="002060"/>
          <w:sz w:val="28"/>
          <w:szCs w:val="28"/>
          <w:shd w:val="clear" w:color="auto" w:fill="FFFFFF"/>
        </w:rPr>
      </w:pPr>
      <w:r w:rsidRPr="004B5E30">
        <w:rPr>
          <w:rFonts w:ascii="Times New Roman" w:hAnsi="Times New Roman" w:cs="Times New Roman"/>
          <w:b/>
          <w:color w:val="002060"/>
          <w:sz w:val="28"/>
          <w:szCs w:val="28"/>
          <w:shd w:val="clear" w:color="auto" w:fill="FFFFFF"/>
        </w:rPr>
        <w:t>Советы специалистов по развитию речи у детей до 3 лет</w:t>
      </w:r>
    </w:p>
    <w:p w:rsidR="00100E87" w:rsidRDefault="00100E87"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 Родители часто начинают паниковать, когда их ребенок не желает начинать разговаривать. </w:t>
      </w:r>
    </w:p>
    <w:p w:rsidR="00100E87" w:rsidRDefault="00100E87"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b/>
          <w:sz w:val="28"/>
          <w:szCs w:val="28"/>
          <w:shd w:val="clear" w:color="auto" w:fill="FFFFFF"/>
        </w:rPr>
        <w:t xml:space="preserve">Врач-педиатр Е. О. </w:t>
      </w:r>
      <w:proofErr w:type="spellStart"/>
      <w:r w:rsidRPr="00100E87">
        <w:rPr>
          <w:rFonts w:ascii="Times New Roman" w:hAnsi="Times New Roman" w:cs="Times New Roman"/>
          <w:b/>
          <w:sz w:val="28"/>
          <w:szCs w:val="28"/>
          <w:shd w:val="clear" w:color="auto" w:fill="FFFFFF"/>
        </w:rPr>
        <w:t>Комаровский</w:t>
      </w:r>
      <w:proofErr w:type="spellEnd"/>
      <w:r w:rsidRPr="00100E87">
        <w:rPr>
          <w:rFonts w:ascii="Times New Roman" w:hAnsi="Times New Roman" w:cs="Times New Roman"/>
          <w:sz w:val="28"/>
          <w:szCs w:val="28"/>
          <w:shd w:val="clear" w:color="auto" w:fill="FFFFFF"/>
        </w:rPr>
        <w:t xml:space="preserve">: «Затрудненность речи может быть вызвана тем, что с ребенком активно не общаются взрослые. Но, когда малыш пойдет в детский сад, он наверстает </w:t>
      </w:r>
      <w:proofErr w:type="gramStart"/>
      <w:r w:rsidRPr="00100E87">
        <w:rPr>
          <w:rFonts w:ascii="Times New Roman" w:hAnsi="Times New Roman" w:cs="Times New Roman"/>
          <w:sz w:val="28"/>
          <w:szCs w:val="28"/>
          <w:shd w:val="clear" w:color="auto" w:fill="FFFFFF"/>
        </w:rPr>
        <w:t>упущенное</w:t>
      </w:r>
      <w:proofErr w:type="gramEnd"/>
      <w:r w:rsidRPr="00100E87">
        <w:rPr>
          <w:rFonts w:ascii="Times New Roman" w:hAnsi="Times New Roman" w:cs="Times New Roman"/>
          <w:sz w:val="28"/>
          <w:szCs w:val="28"/>
          <w:shd w:val="clear" w:color="auto" w:fill="FFFFFF"/>
        </w:rPr>
        <w:t>, так как дети быстро стараются адаптироваться в обществе, чисто инстинктивно. Но высока вероятность, что у него будут проблемы с произношением, поэтому лучше заниматься с ребенком с раннего возраста».</w:t>
      </w:r>
    </w:p>
    <w:p w:rsidR="00100E87" w:rsidRDefault="00100E87"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sz w:val="28"/>
          <w:szCs w:val="28"/>
          <w:shd w:val="clear" w:color="auto" w:fill="FFFFFF"/>
        </w:rPr>
        <w:t xml:space="preserve"> </w:t>
      </w:r>
      <w:r w:rsidRPr="00100E87">
        <w:rPr>
          <w:rFonts w:ascii="Times New Roman" w:hAnsi="Times New Roman" w:cs="Times New Roman"/>
          <w:b/>
          <w:sz w:val="28"/>
          <w:szCs w:val="28"/>
          <w:shd w:val="clear" w:color="auto" w:fill="FFFFFF"/>
        </w:rPr>
        <w:t>Р. Левыкин, психолог:</w:t>
      </w:r>
      <w:r>
        <w:rPr>
          <w:rFonts w:ascii="Times New Roman" w:hAnsi="Times New Roman" w:cs="Times New Roman"/>
          <w:sz w:val="28"/>
          <w:szCs w:val="28"/>
          <w:shd w:val="clear" w:color="auto" w:fill="FFFFFF"/>
        </w:rPr>
        <w:t xml:space="preserve"> Для развития речи полезно к</w:t>
      </w:r>
      <w:r w:rsidRPr="00100E87">
        <w:rPr>
          <w:rFonts w:ascii="Times New Roman" w:hAnsi="Times New Roman" w:cs="Times New Roman"/>
          <w:sz w:val="28"/>
          <w:szCs w:val="28"/>
          <w:shd w:val="clear" w:color="auto" w:fill="FFFFFF"/>
        </w:rPr>
        <w:t xml:space="preserve">ак можно больше говорить с ребёнком и как можно больше стимулировать его самого говорить. Задавайте ему вопросы. Интересуйтесь его мнением. Комментируйте свои действия. Развивать кругозор. </w:t>
      </w:r>
      <w:proofErr w:type="gramStart"/>
      <w:r w:rsidRPr="00100E87">
        <w:rPr>
          <w:rFonts w:ascii="Times New Roman" w:hAnsi="Times New Roman" w:cs="Times New Roman"/>
          <w:sz w:val="28"/>
          <w:szCs w:val="28"/>
          <w:shd w:val="clear" w:color="auto" w:fill="FFFFFF"/>
        </w:rPr>
        <w:t>Больше гуляйте: сады, детские площадки, парки, музеи, зоопарки, прогулки в лес и т.д.</w:t>
      </w:r>
      <w:proofErr w:type="gramEnd"/>
      <w:r w:rsidRPr="00100E87">
        <w:rPr>
          <w:rFonts w:ascii="Times New Roman" w:hAnsi="Times New Roman" w:cs="Times New Roman"/>
          <w:sz w:val="28"/>
          <w:szCs w:val="28"/>
          <w:shd w:val="clear" w:color="auto" w:fill="FFFFFF"/>
        </w:rPr>
        <w:t xml:space="preserve"> Развивайте моторику рук: пластилин, краски, поделки из природных материалов, конструкторы. </w:t>
      </w:r>
    </w:p>
    <w:p w:rsidR="00100E87" w:rsidRDefault="00100E87"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b/>
          <w:sz w:val="28"/>
          <w:szCs w:val="28"/>
          <w:shd w:val="clear" w:color="auto" w:fill="FFFFFF"/>
        </w:rPr>
        <w:t>Из книги И. А. Ермаковой «Поговори со мной, мама! Развивающие занятия для малышей»:</w:t>
      </w:r>
      <w:r w:rsidRPr="00100E87">
        <w:rPr>
          <w:rFonts w:ascii="Times New Roman" w:hAnsi="Times New Roman" w:cs="Times New Roman"/>
          <w:sz w:val="28"/>
          <w:szCs w:val="28"/>
          <w:shd w:val="clear" w:color="auto" w:fill="FFFFFF"/>
        </w:rPr>
        <w:t xml:space="preserve"> Правильному развитию речи помогает логопедический массаж лицевых мышц. Лёгкий массаж щёк, лба, губ способствует регуляции кровообращения, улучшает эластичность мышц и служит эффективным способом профилактики речевых нарушений. Лёгкие круговые движения следует выполнять подушечками пальцев обеих рук так, чтобы на коже не образовывались складочки. Массаж нужно делать медленно и плавно в течение 2—5 минут 2 раза в день. Продолжительность курса — 10—15 сеансов. Перед тем как приступить к массажу, вам необходимо остричь длинные ногти, тщательно вымыть и согреть руки, смазать кончики пальцев питательным или детским кремом. Выполнять лёгкие круговые движения от середины лба к области висков. Выполнять лёгкие круговые движения от середины лба к мочкам ушей. Выполнять лёгкие круговые поглаживания под глазами от носа до области висков. Выполнять лёгкие круговые движения от середины лба к шее. Выполнять лёгкие круговые движения от крыльев носа к уголкам губ. Выполнять лёгкие круговые движения от крыльев носа к мочкам ушей. Выполнять лёгкие круговые движения по контуру сначала верхней, а потом нижней губы — от уголков к середине. Выполнять лёгкие постукивания по губам кончиками пальцев. Выполнять лёгкие круговые движения от середины верхней губы до подбородка.</w:t>
      </w:r>
    </w:p>
    <w:p w:rsidR="00100E87" w:rsidRDefault="00100E87"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b/>
          <w:sz w:val="28"/>
          <w:szCs w:val="28"/>
          <w:shd w:val="clear" w:color="auto" w:fill="FFFFFF"/>
        </w:rPr>
        <w:t xml:space="preserve"> Ю.С. Косьмина, учитель-логопед высшей категории</w:t>
      </w:r>
      <w:r w:rsidRPr="00100E87">
        <w:rPr>
          <w:rFonts w:ascii="Times New Roman" w:hAnsi="Times New Roman" w:cs="Times New Roman"/>
          <w:sz w:val="28"/>
          <w:szCs w:val="28"/>
          <w:shd w:val="clear" w:color="auto" w:fill="FFFFFF"/>
        </w:rPr>
        <w:t xml:space="preserve">: В семье для ребёнка нужно создавать такие условия, чтобы он испытывал удовлетворение от общения с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 Расширяя круг представлений ребёнка об окружающих предметах и явлениях, беседуя с ним на различные бытовые темы, близкие и доступные пониманию малыша, родители будут тем самым не только расширять его кругозор, но и способствовать овладению правильной речью. </w:t>
      </w:r>
    </w:p>
    <w:p w:rsidR="00100E87" w:rsidRDefault="00100E87" w:rsidP="00100E87">
      <w:pPr>
        <w:spacing w:after="0"/>
        <w:ind w:firstLine="708"/>
        <w:jc w:val="both"/>
        <w:rPr>
          <w:rFonts w:ascii="Times New Roman" w:hAnsi="Times New Roman" w:cs="Times New Roman"/>
          <w:sz w:val="28"/>
          <w:szCs w:val="28"/>
          <w:shd w:val="clear" w:color="auto" w:fill="FFFFFF"/>
        </w:rPr>
      </w:pPr>
      <w:r w:rsidRPr="00100E87">
        <w:rPr>
          <w:rFonts w:ascii="Times New Roman" w:hAnsi="Times New Roman" w:cs="Times New Roman"/>
          <w:b/>
          <w:sz w:val="28"/>
          <w:szCs w:val="28"/>
          <w:shd w:val="clear" w:color="auto" w:fill="FFFFFF"/>
        </w:rPr>
        <w:t xml:space="preserve">Логопед-дефектолог Анна </w:t>
      </w:r>
      <w:proofErr w:type="spellStart"/>
      <w:r w:rsidRPr="00100E87">
        <w:rPr>
          <w:rFonts w:ascii="Times New Roman" w:hAnsi="Times New Roman" w:cs="Times New Roman"/>
          <w:b/>
          <w:sz w:val="28"/>
          <w:szCs w:val="28"/>
          <w:shd w:val="clear" w:color="auto" w:fill="FFFFFF"/>
        </w:rPr>
        <w:t>Маковей</w:t>
      </w:r>
      <w:proofErr w:type="spellEnd"/>
      <w:r w:rsidRPr="00100E87">
        <w:rPr>
          <w:rFonts w:ascii="Times New Roman" w:hAnsi="Times New Roman" w:cs="Times New Roman"/>
          <w:b/>
          <w:sz w:val="28"/>
          <w:szCs w:val="28"/>
          <w:shd w:val="clear" w:color="auto" w:fill="FFFFFF"/>
        </w:rPr>
        <w:t xml:space="preserve"> о методах развитии речи у двойняшек:</w:t>
      </w:r>
      <w:r w:rsidRPr="00100E87">
        <w:rPr>
          <w:rFonts w:ascii="Times New Roman" w:hAnsi="Times New Roman" w:cs="Times New Roman"/>
          <w:sz w:val="28"/>
          <w:szCs w:val="28"/>
          <w:shd w:val="clear" w:color="auto" w:fill="FFFFFF"/>
        </w:rPr>
        <w:t xml:space="preserve"> Двойняшки — тема особая. Они друг у друга есть и этим все сказано. Особый язык, полное взаимопонимание и отсутствие стимула осваивать язык общепринятый. Самым гуманным из всех испытанных средств (тут и разделение/развоз по бабушкам и разделение обязанностей по воспитанию каждого между папой и мамой) мне кажется введение деток в коллектив сверстников. Там малыши осознают необходимость овладения речью и научатся озвучивать свои потребности (что в детском саду жизненно необходимо). Индивидуальное общение с родителями тоже помогает «</w:t>
      </w:r>
      <w:proofErr w:type="gramStart"/>
      <w:r w:rsidRPr="00100E87">
        <w:rPr>
          <w:rFonts w:ascii="Times New Roman" w:hAnsi="Times New Roman" w:cs="Times New Roman"/>
          <w:sz w:val="28"/>
          <w:szCs w:val="28"/>
          <w:shd w:val="clear" w:color="auto" w:fill="FFFFFF"/>
        </w:rPr>
        <w:t>разговорить</w:t>
      </w:r>
      <w:proofErr w:type="gramEnd"/>
      <w:r w:rsidRPr="00100E87">
        <w:rPr>
          <w:rFonts w:ascii="Times New Roman" w:hAnsi="Times New Roman" w:cs="Times New Roman"/>
          <w:sz w:val="28"/>
          <w:szCs w:val="28"/>
          <w:shd w:val="clear" w:color="auto" w:fill="FFFFFF"/>
        </w:rPr>
        <w:t xml:space="preserve">» таких деток. Тут уж Ваша фантазия и находчивость. </w:t>
      </w:r>
      <w:proofErr w:type="gramStart"/>
      <w:r w:rsidRPr="00100E87">
        <w:rPr>
          <w:rFonts w:ascii="Times New Roman" w:hAnsi="Times New Roman" w:cs="Times New Roman"/>
          <w:sz w:val="28"/>
          <w:szCs w:val="28"/>
          <w:shd w:val="clear" w:color="auto" w:fill="FFFFFF"/>
        </w:rPr>
        <w:t>Один с папой идет в магазин за… (чем-то очень нужным!!!</w:t>
      </w:r>
      <w:proofErr w:type="gramEnd"/>
      <w:r w:rsidRPr="00100E87">
        <w:rPr>
          <w:rFonts w:ascii="Times New Roman" w:hAnsi="Times New Roman" w:cs="Times New Roman"/>
          <w:sz w:val="28"/>
          <w:szCs w:val="28"/>
          <w:shd w:val="clear" w:color="auto" w:fill="FFFFFF"/>
        </w:rPr>
        <w:t xml:space="preserve"> </w:t>
      </w:r>
      <w:proofErr w:type="gramStart"/>
      <w:r w:rsidRPr="00100E87">
        <w:rPr>
          <w:rFonts w:ascii="Times New Roman" w:hAnsi="Times New Roman" w:cs="Times New Roman"/>
          <w:sz w:val="28"/>
          <w:szCs w:val="28"/>
          <w:shd w:val="clear" w:color="auto" w:fill="FFFFFF"/>
        </w:rPr>
        <w:t xml:space="preserve">Один Вы никак не справитесь!), второй остается с мамой …. кипятить чайник, мыть посуду и т.п. </w:t>
      </w:r>
      <w:proofErr w:type="gramEnd"/>
    </w:p>
    <w:p w:rsidR="008807FE" w:rsidRPr="00100E87" w:rsidRDefault="00100E87" w:rsidP="00100E87">
      <w:pPr>
        <w:ind w:firstLine="708"/>
        <w:jc w:val="both"/>
        <w:rPr>
          <w:rFonts w:ascii="Times New Roman" w:hAnsi="Times New Roman" w:cs="Times New Roman"/>
          <w:sz w:val="28"/>
          <w:szCs w:val="28"/>
        </w:rPr>
      </w:pPr>
      <w:r w:rsidRPr="00100E87">
        <w:rPr>
          <w:rFonts w:ascii="Times New Roman" w:hAnsi="Times New Roman" w:cs="Times New Roman"/>
          <w:sz w:val="28"/>
          <w:szCs w:val="28"/>
          <w:shd w:val="clear" w:color="auto" w:fill="FFFFFF"/>
        </w:rPr>
        <w:t>Не стоит переживать, если ребенок в 1,5-2,5 года не начал разговаривать. Опасаться стоит, если ребенок на 3 году жизни не желает произносить ни единого звука. Это повод обратиться к специалисту, который поможет найти ответ на вопрос</w:t>
      </w:r>
      <w:r>
        <w:rPr>
          <w:rFonts w:ascii="Times New Roman" w:hAnsi="Times New Roman" w:cs="Times New Roman"/>
          <w:sz w:val="28"/>
          <w:szCs w:val="28"/>
          <w:shd w:val="clear" w:color="auto" w:fill="FFFFFF"/>
        </w:rPr>
        <w:t>.</w:t>
      </w:r>
    </w:p>
    <w:sectPr w:rsidR="008807FE" w:rsidRPr="00100E87" w:rsidSect="004C0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00CE1"/>
    <w:rsid w:val="00100E87"/>
    <w:rsid w:val="001612F8"/>
    <w:rsid w:val="00200644"/>
    <w:rsid w:val="00400CE1"/>
    <w:rsid w:val="004839DA"/>
    <w:rsid w:val="004B5E30"/>
    <w:rsid w:val="004C0370"/>
    <w:rsid w:val="008807FE"/>
    <w:rsid w:val="00F56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2020-05-19T12:35:00Z</dcterms:created>
  <dcterms:modified xsi:type="dcterms:W3CDTF">2020-05-19T12:35:00Z</dcterms:modified>
</cp:coreProperties>
</file>