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4E" w:rsidRPr="00CA374E" w:rsidRDefault="00CA374E" w:rsidP="00CA374E">
      <w:pPr>
        <w:spacing w:after="0"/>
        <w:jc w:val="center"/>
        <w:rPr>
          <w:b/>
          <w:sz w:val="28"/>
          <w:szCs w:val="28"/>
        </w:rPr>
      </w:pPr>
      <w:r w:rsidRPr="00CA374E">
        <w:rPr>
          <w:b/>
          <w:sz w:val="28"/>
          <w:szCs w:val="28"/>
        </w:rPr>
        <w:t>План работы</w:t>
      </w:r>
    </w:p>
    <w:p w:rsidR="00877EC9" w:rsidRPr="00CA374E" w:rsidRDefault="00CA374E" w:rsidP="00CA374E">
      <w:pPr>
        <w:spacing w:after="0"/>
        <w:jc w:val="center"/>
        <w:rPr>
          <w:b/>
          <w:sz w:val="28"/>
          <w:szCs w:val="28"/>
        </w:rPr>
      </w:pPr>
      <w:r w:rsidRPr="00CA374E">
        <w:rPr>
          <w:b/>
          <w:sz w:val="28"/>
          <w:szCs w:val="28"/>
        </w:rPr>
        <w:t xml:space="preserve"> Первичной профсоюзной организации МАДОУ ЦРР № 7</w:t>
      </w:r>
    </w:p>
    <w:p w:rsidR="00CA374E" w:rsidRDefault="00CA374E" w:rsidP="00CA374E">
      <w:pPr>
        <w:spacing w:after="0"/>
        <w:jc w:val="center"/>
        <w:rPr>
          <w:b/>
          <w:sz w:val="28"/>
          <w:szCs w:val="28"/>
        </w:rPr>
      </w:pPr>
      <w:r w:rsidRPr="00CA374E">
        <w:rPr>
          <w:b/>
          <w:sz w:val="28"/>
          <w:szCs w:val="28"/>
        </w:rPr>
        <w:t>на 2021-2022 г.</w:t>
      </w:r>
    </w:p>
    <w:p w:rsidR="009E6FA1" w:rsidRDefault="009E6FA1" w:rsidP="00CA374E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CA374E" w:rsidTr="00EB7ACD">
        <w:tc>
          <w:tcPr>
            <w:tcW w:w="959" w:type="dxa"/>
          </w:tcPr>
          <w:p w:rsidR="00CA374E" w:rsidRDefault="00CA374E" w:rsidP="00CA37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26" w:type="dxa"/>
          </w:tcPr>
          <w:p w:rsidR="00CA374E" w:rsidRDefault="00CA374E" w:rsidP="00CA37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CA374E" w:rsidRDefault="00CA374E" w:rsidP="00CA37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393" w:type="dxa"/>
          </w:tcPr>
          <w:p w:rsidR="00CA374E" w:rsidRDefault="00CA374E" w:rsidP="00CA37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CA374E" w:rsidRPr="00CA374E" w:rsidTr="00EB7ACD">
        <w:tc>
          <w:tcPr>
            <w:tcW w:w="959" w:type="dxa"/>
          </w:tcPr>
          <w:p w:rsidR="00CA374E" w:rsidRPr="00CA374E" w:rsidRDefault="00CA374E" w:rsidP="00CA374E">
            <w:pPr>
              <w:jc w:val="center"/>
              <w:rPr>
                <w:sz w:val="28"/>
                <w:szCs w:val="28"/>
              </w:rPr>
            </w:pPr>
            <w:r w:rsidRPr="00CA374E"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CA374E" w:rsidRDefault="00CA374E" w:rsidP="00CA3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Оформление профсоюзного уголка.</w:t>
            </w:r>
          </w:p>
          <w:p w:rsidR="00CA374E" w:rsidRDefault="00CA374E" w:rsidP="00CA3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Составление плана работы на 2021-2022 учебный год. </w:t>
            </w:r>
          </w:p>
          <w:p w:rsidR="00CA374E" w:rsidRDefault="00CA374E" w:rsidP="00CA3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сверки учета членов Профсоюза.</w:t>
            </w:r>
          </w:p>
          <w:p w:rsidR="00CA374E" w:rsidRDefault="00CA374E" w:rsidP="00CA3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Составление перечня юбилейных, праздничных и знаменательных дат для членов Профсоюза.</w:t>
            </w:r>
          </w:p>
          <w:p w:rsidR="00CA374E" w:rsidRDefault="00CA374E" w:rsidP="00CA3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Подготовка мероприятия, посвященного «Дню дошкольного работника».</w:t>
            </w:r>
          </w:p>
          <w:p w:rsidR="00CA374E" w:rsidRDefault="00CA374E" w:rsidP="00CA3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Рейд комиссии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и ТБ – готовность к учебному году.</w:t>
            </w:r>
          </w:p>
          <w:p w:rsidR="009F7576" w:rsidRPr="00ED6CD4" w:rsidRDefault="009F7576" w:rsidP="00CA3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Организация вакцинации против </w:t>
            </w:r>
            <w:r>
              <w:rPr>
                <w:sz w:val="28"/>
                <w:szCs w:val="28"/>
                <w:lang w:val="en-US"/>
              </w:rPr>
              <w:t>COVID</w:t>
            </w:r>
            <w:r>
              <w:rPr>
                <w:sz w:val="28"/>
                <w:szCs w:val="28"/>
              </w:rPr>
              <w:t xml:space="preserve"> -19, гриппа, пневмонии.</w:t>
            </w:r>
          </w:p>
        </w:tc>
        <w:tc>
          <w:tcPr>
            <w:tcW w:w="2393" w:type="dxa"/>
          </w:tcPr>
          <w:p w:rsidR="00CA374E" w:rsidRPr="00CA374E" w:rsidRDefault="00094C04" w:rsidP="00CA3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A374E">
              <w:rPr>
                <w:sz w:val="28"/>
                <w:szCs w:val="28"/>
              </w:rPr>
              <w:t>ентябрь</w:t>
            </w:r>
          </w:p>
        </w:tc>
        <w:tc>
          <w:tcPr>
            <w:tcW w:w="2393" w:type="dxa"/>
          </w:tcPr>
          <w:p w:rsidR="009E6FA1" w:rsidRDefault="00094C04" w:rsidP="00CA3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ППО   </w:t>
            </w:r>
          </w:p>
          <w:p w:rsidR="009E6FA1" w:rsidRDefault="009E6FA1" w:rsidP="00CA374E">
            <w:pPr>
              <w:jc w:val="center"/>
              <w:rPr>
                <w:sz w:val="28"/>
                <w:szCs w:val="28"/>
              </w:rPr>
            </w:pPr>
          </w:p>
          <w:p w:rsidR="009E6FA1" w:rsidRDefault="009E6FA1" w:rsidP="00CA374E">
            <w:pPr>
              <w:jc w:val="center"/>
              <w:rPr>
                <w:sz w:val="28"/>
                <w:szCs w:val="28"/>
              </w:rPr>
            </w:pPr>
          </w:p>
          <w:p w:rsidR="009E6FA1" w:rsidRDefault="009E6FA1" w:rsidP="00CA374E">
            <w:pPr>
              <w:jc w:val="center"/>
              <w:rPr>
                <w:sz w:val="28"/>
                <w:szCs w:val="28"/>
              </w:rPr>
            </w:pPr>
          </w:p>
          <w:p w:rsidR="009E6FA1" w:rsidRDefault="009E6FA1" w:rsidP="00CA374E">
            <w:pPr>
              <w:jc w:val="center"/>
              <w:rPr>
                <w:sz w:val="28"/>
                <w:szCs w:val="28"/>
              </w:rPr>
            </w:pPr>
          </w:p>
          <w:p w:rsidR="009E6FA1" w:rsidRDefault="009E6FA1" w:rsidP="00CA374E">
            <w:pPr>
              <w:jc w:val="center"/>
              <w:rPr>
                <w:sz w:val="28"/>
                <w:szCs w:val="28"/>
              </w:rPr>
            </w:pPr>
          </w:p>
          <w:p w:rsidR="009E6FA1" w:rsidRDefault="009E6FA1" w:rsidP="00CA374E">
            <w:pPr>
              <w:jc w:val="center"/>
              <w:rPr>
                <w:sz w:val="28"/>
                <w:szCs w:val="28"/>
              </w:rPr>
            </w:pPr>
          </w:p>
          <w:p w:rsidR="009E6FA1" w:rsidRDefault="009E6FA1" w:rsidP="00CA374E">
            <w:pPr>
              <w:jc w:val="center"/>
              <w:rPr>
                <w:sz w:val="28"/>
                <w:szCs w:val="28"/>
              </w:rPr>
            </w:pPr>
          </w:p>
          <w:p w:rsidR="009E6FA1" w:rsidRDefault="009E6FA1" w:rsidP="00CA374E">
            <w:pPr>
              <w:jc w:val="center"/>
              <w:rPr>
                <w:sz w:val="28"/>
                <w:szCs w:val="28"/>
              </w:rPr>
            </w:pPr>
          </w:p>
          <w:p w:rsidR="009E6FA1" w:rsidRDefault="009E6FA1" w:rsidP="00CA374E">
            <w:pPr>
              <w:jc w:val="center"/>
              <w:rPr>
                <w:sz w:val="28"/>
                <w:szCs w:val="28"/>
              </w:rPr>
            </w:pPr>
          </w:p>
          <w:p w:rsidR="009E6FA1" w:rsidRDefault="009E6FA1" w:rsidP="00CA374E">
            <w:pPr>
              <w:jc w:val="center"/>
              <w:rPr>
                <w:sz w:val="28"/>
                <w:szCs w:val="28"/>
              </w:rPr>
            </w:pPr>
          </w:p>
          <w:p w:rsidR="009E6FA1" w:rsidRDefault="009E6FA1" w:rsidP="00CA374E">
            <w:pPr>
              <w:jc w:val="center"/>
              <w:rPr>
                <w:sz w:val="28"/>
                <w:szCs w:val="28"/>
              </w:rPr>
            </w:pPr>
          </w:p>
          <w:p w:rsidR="00CA374E" w:rsidRPr="00CA374E" w:rsidRDefault="00094C04" w:rsidP="00CA3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ОТ</w:t>
            </w:r>
          </w:p>
        </w:tc>
      </w:tr>
      <w:tr w:rsidR="00CA374E" w:rsidRPr="00CA374E" w:rsidTr="00EB7ACD">
        <w:tc>
          <w:tcPr>
            <w:tcW w:w="959" w:type="dxa"/>
          </w:tcPr>
          <w:p w:rsidR="00CA374E" w:rsidRPr="00CA374E" w:rsidRDefault="00094C04" w:rsidP="00CA3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CA374E" w:rsidRDefault="00EB7ACD" w:rsidP="00CA3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94C04">
              <w:rPr>
                <w:sz w:val="28"/>
                <w:szCs w:val="28"/>
              </w:rPr>
              <w:t xml:space="preserve">Экологический субботник по </w:t>
            </w:r>
            <w:r>
              <w:rPr>
                <w:sz w:val="28"/>
                <w:szCs w:val="28"/>
              </w:rPr>
              <w:t>уборке территории учреждения.</w:t>
            </w:r>
          </w:p>
          <w:p w:rsidR="00ED6CD4" w:rsidRDefault="00ED6CD4" w:rsidP="00CA3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Организация работы с </w:t>
            </w:r>
            <w:r w:rsidR="00695F68">
              <w:rPr>
                <w:sz w:val="28"/>
                <w:szCs w:val="28"/>
              </w:rPr>
              <w:t>молодыми педагогами (наставничество).</w:t>
            </w:r>
          </w:p>
          <w:p w:rsidR="00695F68" w:rsidRPr="00CA374E" w:rsidRDefault="00695F68" w:rsidP="00CA3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Оказание материальной, консультативной помощи членам профсоюза (по мере необходимости).</w:t>
            </w:r>
          </w:p>
        </w:tc>
        <w:tc>
          <w:tcPr>
            <w:tcW w:w="2393" w:type="dxa"/>
          </w:tcPr>
          <w:p w:rsidR="00CA374E" w:rsidRDefault="00094C04" w:rsidP="00CA3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695F68" w:rsidRDefault="00695F68" w:rsidP="00CA374E">
            <w:pPr>
              <w:jc w:val="center"/>
              <w:rPr>
                <w:sz w:val="28"/>
                <w:szCs w:val="28"/>
              </w:rPr>
            </w:pPr>
          </w:p>
          <w:p w:rsidR="00695F68" w:rsidRDefault="00695F68" w:rsidP="00CA374E">
            <w:pPr>
              <w:jc w:val="center"/>
              <w:rPr>
                <w:sz w:val="28"/>
                <w:szCs w:val="28"/>
              </w:rPr>
            </w:pPr>
          </w:p>
          <w:p w:rsidR="00695F68" w:rsidRDefault="00695F68" w:rsidP="00CA374E">
            <w:pPr>
              <w:jc w:val="center"/>
              <w:rPr>
                <w:sz w:val="28"/>
                <w:szCs w:val="28"/>
              </w:rPr>
            </w:pPr>
          </w:p>
          <w:p w:rsidR="00695F68" w:rsidRDefault="00695F68" w:rsidP="00CA374E">
            <w:pPr>
              <w:jc w:val="center"/>
              <w:rPr>
                <w:sz w:val="28"/>
                <w:szCs w:val="28"/>
              </w:rPr>
            </w:pPr>
          </w:p>
          <w:p w:rsidR="00695F68" w:rsidRDefault="00695F68" w:rsidP="00CA374E">
            <w:pPr>
              <w:jc w:val="center"/>
              <w:rPr>
                <w:sz w:val="28"/>
                <w:szCs w:val="28"/>
              </w:rPr>
            </w:pPr>
          </w:p>
          <w:p w:rsidR="00695F68" w:rsidRDefault="00695F68" w:rsidP="00CA374E">
            <w:pPr>
              <w:jc w:val="center"/>
              <w:rPr>
                <w:sz w:val="28"/>
                <w:szCs w:val="28"/>
              </w:rPr>
            </w:pPr>
          </w:p>
          <w:p w:rsidR="00695F68" w:rsidRPr="00CA374E" w:rsidRDefault="00695F68" w:rsidP="00CA3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9E6FA1" w:rsidRDefault="009E6FA1" w:rsidP="009E6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заведующего по АХЧ</w:t>
            </w:r>
          </w:p>
          <w:p w:rsidR="009E6FA1" w:rsidRDefault="009E6FA1" w:rsidP="009E6FA1">
            <w:pPr>
              <w:jc w:val="center"/>
              <w:rPr>
                <w:sz w:val="28"/>
                <w:szCs w:val="28"/>
              </w:rPr>
            </w:pPr>
          </w:p>
          <w:p w:rsidR="009E6FA1" w:rsidRDefault="009E6FA1" w:rsidP="009E6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ППО   </w:t>
            </w:r>
          </w:p>
          <w:p w:rsidR="00CA374E" w:rsidRDefault="00CA374E" w:rsidP="00CA374E">
            <w:pPr>
              <w:jc w:val="center"/>
              <w:rPr>
                <w:sz w:val="28"/>
                <w:szCs w:val="28"/>
              </w:rPr>
            </w:pPr>
          </w:p>
          <w:p w:rsidR="009E6FA1" w:rsidRPr="00CA374E" w:rsidRDefault="009E6FA1" w:rsidP="009E6FA1">
            <w:pPr>
              <w:jc w:val="center"/>
              <w:rPr>
                <w:sz w:val="28"/>
                <w:szCs w:val="28"/>
              </w:rPr>
            </w:pPr>
          </w:p>
        </w:tc>
      </w:tr>
      <w:tr w:rsidR="00CA374E" w:rsidRPr="00CA374E" w:rsidTr="00EB7ACD">
        <w:tc>
          <w:tcPr>
            <w:tcW w:w="959" w:type="dxa"/>
          </w:tcPr>
          <w:p w:rsidR="00CA374E" w:rsidRPr="00CA374E" w:rsidRDefault="00EB7ACD" w:rsidP="00CA3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F34B24" w:rsidRDefault="00EB7ACD" w:rsidP="00CA3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Составление списков сотрудников  учреждения на получение новогодних подарков для детей.</w:t>
            </w:r>
          </w:p>
          <w:p w:rsidR="00CA374E" w:rsidRDefault="00F34B24" w:rsidP="00CA3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Отчет о выполнении коллективного договора (любые пункты).</w:t>
            </w:r>
          </w:p>
          <w:p w:rsidR="00695F68" w:rsidRPr="00CA374E" w:rsidRDefault="00695F68" w:rsidP="00CA3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прохождением сотрудниками медицинского осмотра.</w:t>
            </w:r>
          </w:p>
        </w:tc>
        <w:tc>
          <w:tcPr>
            <w:tcW w:w="2393" w:type="dxa"/>
          </w:tcPr>
          <w:p w:rsidR="00CA374E" w:rsidRPr="00CA374E" w:rsidRDefault="00EB7ACD" w:rsidP="00CA3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9E6FA1" w:rsidRDefault="009E6FA1" w:rsidP="009E6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ППО   </w:t>
            </w:r>
          </w:p>
          <w:p w:rsidR="00CA374E" w:rsidRDefault="00CA374E" w:rsidP="00CA374E">
            <w:pPr>
              <w:jc w:val="center"/>
              <w:rPr>
                <w:sz w:val="28"/>
                <w:szCs w:val="28"/>
              </w:rPr>
            </w:pPr>
          </w:p>
          <w:p w:rsidR="009E6FA1" w:rsidRPr="00CA374E" w:rsidRDefault="009E6FA1" w:rsidP="00CA3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CA374E" w:rsidRPr="00CA374E" w:rsidTr="00EB7ACD">
        <w:tc>
          <w:tcPr>
            <w:tcW w:w="959" w:type="dxa"/>
          </w:tcPr>
          <w:p w:rsidR="00CA374E" w:rsidRPr="00CA374E" w:rsidRDefault="00EB7ACD" w:rsidP="00CA3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826" w:type="dxa"/>
          </w:tcPr>
          <w:p w:rsidR="00EB7ACD" w:rsidRDefault="00EB7ACD" w:rsidP="00CA3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Согласование графика отпусков на 2022 год.</w:t>
            </w:r>
          </w:p>
          <w:p w:rsidR="00CA374E" w:rsidRDefault="00EB7ACD" w:rsidP="00CA3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Подготовка новогоднего праздника для работников образовательного учреждения.</w:t>
            </w:r>
          </w:p>
          <w:p w:rsidR="006D595B" w:rsidRPr="00CA374E" w:rsidRDefault="006D595B" w:rsidP="00CA3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-Информирование членов профсоюза об КПК «Кредитный союз образования».</w:t>
            </w:r>
          </w:p>
        </w:tc>
        <w:tc>
          <w:tcPr>
            <w:tcW w:w="2393" w:type="dxa"/>
          </w:tcPr>
          <w:p w:rsidR="00CA374E" w:rsidRPr="00CA374E" w:rsidRDefault="009D4F94" w:rsidP="00CA3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393" w:type="dxa"/>
          </w:tcPr>
          <w:p w:rsidR="009E6FA1" w:rsidRDefault="009E6FA1" w:rsidP="009E6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ППО </w:t>
            </w:r>
          </w:p>
          <w:p w:rsidR="009E6FA1" w:rsidRDefault="009E6FA1" w:rsidP="009E6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CA374E" w:rsidRDefault="009E6FA1" w:rsidP="00CA3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6D595B" w:rsidRDefault="006D595B" w:rsidP="00CA374E">
            <w:pPr>
              <w:jc w:val="center"/>
              <w:rPr>
                <w:sz w:val="28"/>
                <w:szCs w:val="28"/>
              </w:rPr>
            </w:pPr>
          </w:p>
          <w:p w:rsidR="006D595B" w:rsidRDefault="006D595B" w:rsidP="00CA374E">
            <w:pPr>
              <w:jc w:val="center"/>
              <w:rPr>
                <w:sz w:val="28"/>
                <w:szCs w:val="28"/>
              </w:rPr>
            </w:pPr>
          </w:p>
          <w:p w:rsidR="006D595B" w:rsidRDefault="006D595B" w:rsidP="00CA374E">
            <w:pPr>
              <w:jc w:val="center"/>
              <w:rPr>
                <w:sz w:val="28"/>
                <w:szCs w:val="28"/>
              </w:rPr>
            </w:pPr>
          </w:p>
          <w:p w:rsidR="006D595B" w:rsidRDefault="006D595B" w:rsidP="006D5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ППО </w:t>
            </w:r>
          </w:p>
          <w:p w:rsidR="006D595B" w:rsidRPr="00CA374E" w:rsidRDefault="006D595B" w:rsidP="006D5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CA374E" w:rsidRPr="00CA374E" w:rsidTr="00EB7ACD">
        <w:tc>
          <w:tcPr>
            <w:tcW w:w="959" w:type="dxa"/>
          </w:tcPr>
          <w:p w:rsidR="00CA374E" w:rsidRPr="00CA374E" w:rsidRDefault="00EB7ACD" w:rsidP="00CA3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CA374E" w:rsidRDefault="00EB7ACD" w:rsidP="00CA3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с документацией: обновление, согласование.</w:t>
            </w:r>
          </w:p>
          <w:p w:rsidR="00EB7ACD" w:rsidRDefault="00EB7ACD" w:rsidP="00CA3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День охраны труда: инструктаж по охране жизни и здоровья  и охране труда в зимний период (обледенение, сосульки).</w:t>
            </w:r>
          </w:p>
          <w:p w:rsidR="00A26999" w:rsidRPr="00CA374E" w:rsidRDefault="00A26999" w:rsidP="00CA3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Информирование о задачах и мероприятиях тематического года «Корпоративная культура Профсоюза»</w:t>
            </w:r>
          </w:p>
        </w:tc>
        <w:tc>
          <w:tcPr>
            <w:tcW w:w="2393" w:type="dxa"/>
          </w:tcPr>
          <w:p w:rsidR="00CA374E" w:rsidRPr="00CA374E" w:rsidRDefault="009D4F94" w:rsidP="00CA3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9E6FA1" w:rsidRDefault="009E6FA1" w:rsidP="009E6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ППО  </w:t>
            </w:r>
          </w:p>
          <w:p w:rsidR="009E6FA1" w:rsidRDefault="009E6FA1" w:rsidP="009E6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A374E" w:rsidRDefault="009E6FA1" w:rsidP="00CA3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ОТ</w:t>
            </w:r>
          </w:p>
          <w:p w:rsidR="006D595B" w:rsidRDefault="006D595B" w:rsidP="00CA374E">
            <w:pPr>
              <w:jc w:val="center"/>
              <w:rPr>
                <w:sz w:val="28"/>
                <w:szCs w:val="28"/>
              </w:rPr>
            </w:pPr>
          </w:p>
          <w:p w:rsidR="006D595B" w:rsidRDefault="006D595B" w:rsidP="00CA374E">
            <w:pPr>
              <w:jc w:val="center"/>
              <w:rPr>
                <w:sz w:val="28"/>
                <w:szCs w:val="28"/>
              </w:rPr>
            </w:pPr>
          </w:p>
          <w:p w:rsidR="006D595B" w:rsidRDefault="006D595B" w:rsidP="006D5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ППО </w:t>
            </w:r>
          </w:p>
          <w:p w:rsidR="006D595B" w:rsidRDefault="006D595B" w:rsidP="006D5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6D595B" w:rsidRPr="00CA374E" w:rsidRDefault="006D595B" w:rsidP="00CA374E">
            <w:pPr>
              <w:jc w:val="center"/>
              <w:rPr>
                <w:sz w:val="28"/>
                <w:szCs w:val="28"/>
              </w:rPr>
            </w:pPr>
          </w:p>
        </w:tc>
      </w:tr>
      <w:tr w:rsidR="00CA374E" w:rsidRPr="00CA374E" w:rsidTr="00EB7ACD">
        <w:tc>
          <w:tcPr>
            <w:tcW w:w="959" w:type="dxa"/>
          </w:tcPr>
          <w:p w:rsidR="00CA374E" w:rsidRPr="00CA374E" w:rsidRDefault="009D4F94" w:rsidP="00CA3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2C6752" w:rsidRDefault="00F34B24" w:rsidP="00CA3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 w:rsidR="002C6752">
              <w:rPr>
                <w:sz w:val="28"/>
                <w:szCs w:val="28"/>
              </w:rPr>
              <w:t>Контроль за</w:t>
            </w:r>
            <w:proofErr w:type="gramEnd"/>
            <w:r w:rsidR="002C6752">
              <w:rPr>
                <w:sz w:val="28"/>
                <w:szCs w:val="28"/>
              </w:rPr>
              <w:t xml:space="preserve"> проведением аттестации педагогических работников Учреждения в вопросах объективности оценки, защите прав аттестуемых (по графику).</w:t>
            </w:r>
          </w:p>
          <w:p w:rsidR="002C6752" w:rsidRDefault="002C6752" w:rsidP="00CA3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Обновление профсоюзного уголка.</w:t>
            </w:r>
          </w:p>
          <w:p w:rsidR="00A74F09" w:rsidRPr="00CA374E" w:rsidRDefault="00A74F09" w:rsidP="00CA3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-Информирование членов профсоюза об областной </w:t>
            </w:r>
            <w:proofErr w:type="spellStart"/>
            <w:r>
              <w:rPr>
                <w:sz w:val="28"/>
                <w:szCs w:val="28"/>
              </w:rPr>
              <w:t>учебно</w:t>
            </w:r>
            <w:proofErr w:type="spellEnd"/>
            <w:r>
              <w:rPr>
                <w:sz w:val="28"/>
                <w:szCs w:val="28"/>
              </w:rPr>
              <w:t xml:space="preserve"> – оздоровительной программе «</w:t>
            </w:r>
            <w:proofErr w:type="spellStart"/>
            <w:r>
              <w:rPr>
                <w:sz w:val="28"/>
                <w:szCs w:val="28"/>
              </w:rPr>
              <w:t>Курмышские</w:t>
            </w:r>
            <w:proofErr w:type="spellEnd"/>
            <w:r>
              <w:rPr>
                <w:sz w:val="28"/>
                <w:szCs w:val="28"/>
              </w:rPr>
              <w:t xml:space="preserve"> зори»</w:t>
            </w:r>
            <w:r w:rsidR="006D595B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CA374E" w:rsidRPr="00CA374E" w:rsidRDefault="009D4F94" w:rsidP="00CA3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9E6FA1" w:rsidRDefault="009E6FA1" w:rsidP="009E6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ППО  </w:t>
            </w:r>
          </w:p>
          <w:p w:rsidR="00CA374E" w:rsidRDefault="00CA374E" w:rsidP="00CA374E">
            <w:pPr>
              <w:jc w:val="center"/>
              <w:rPr>
                <w:sz w:val="28"/>
                <w:szCs w:val="28"/>
              </w:rPr>
            </w:pPr>
          </w:p>
          <w:p w:rsidR="006D595B" w:rsidRDefault="006D595B" w:rsidP="00CA374E">
            <w:pPr>
              <w:jc w:val="center"/>
              <w:rPr>
                <w:sz w:val="28"/>
                <w:szCs w:val="28"/>
              </w:rPr>
            </w:pPr>
          </w:p>
          <w:p w:rsidR="006D595B" w:rsidRDefault="006D595B" w:rsidP="00CA374E">
            <w:pPr>
              <w:jc w:val="center"/>
              <w:rPr>
                <w:sz w:val="28"/>
                <w:szCs w:val="28"/>
              </w:rPr>
            </w:pPr>
          </w:p>
          <w:p w:rsidR="006D595B" w:rsidRDefault="006D595B" w:rsidP="00CA374E">
            <w:pPr>
              <w:jc w:val="center"/>
              <w:rPr>
                <w:sz w:val="28"/>
                <w:szCs w:val="28"/>
              </w:rPr>
            </w:pPr>
          </w:p>
          <w:p w:rsidR="006D595B" w:rsidRDefault="006D595B" w:rsidP="00CA374E">
            <w:pPr>
              <w:jc w:val="center"/>
              <w:rPr>
                <w:sz w:val="28"/>
                <w:szCs w:val="28"/>
              </w:rPr>
            </w:pPr>
          </w:p>
          <w:p w:rsidR="006D595B" w:rsidRDefault="006D595B" w:rsidP="00CA374E">
            <w:pPr>
              <w:jc w:val="center"/>
              <w:rPr>
                <w:sz w:val="28"/>
                <w:szCs w:val="28"/>
              </w:rPr>
            </w:pPr>
          </w:p>
          <w:p w:rsidR="006D595B" w:rsidRDefault="006D595B" w:rsidP="00CA374E">
            <w:pPr>
              <w:jc w:val="center"/>
              <w:rPr>
                <w:sz w:val="28"/>
                <w:szCs w:val="28"/>
              </w:rPr>
            </w:pPr>
          </w:p>
          <w:p w:rsidR="006D595B" w:rsidRDefault="006D595B" w:rsidP="006D5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ППО </w:t>
            </w:r>
          </w:p>
          <w:p w:rsidR="006D595B" w:rsidRDefault="006D595B" w:rsidP="006D5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6D595B" w:rsidRPr="00CA374E" w:rsidRDefault="006D595B" w:rsidP="00CA374E">
            <w:pPr>
              <w:jc w:val="center"/>
              <w:rPr>
                <w:sz w:val="28"/>
                <w:szCs w:val="28"/>
              </w:rPr>
            </w:pPr>
          </w:p>
        </w:tc>
      </w:tr>
      <w:tr w:rsidR="00CA374E" w:rsidRPr="00CA374E" w:rsidTr="00EB7ACD">
        <w:tc>
          <w:tcPr>
            <w:tcW w:w="959" w:type="dxa"/>
          </w:tcPr>
          <w:p w:rsidR="00CA374E" w:rsidRPr="00CA374E" w:rsidRDefault="009D4F94" w:rsidP="00CA3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CA374E" w:rsidRDefault="00F34B24" w:rsidP="00CA3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D4F94">
              <w:rPr>
                <w:sz w:val="28"/>
                <w:szCs w:val="28"/>
              </w:rPr>
              <w:t>Проведение мероприятия в честь Международного женского дня 8 Марта.</w:t>
            </w:r>
          </w:p>
          <w:p w:rsidR="00F34B24" w:rsidRDefault="00F34B24" w:rsidP="00CA3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Привести в порядок делопроизводство в профсоюзной организации.</w:t>
            </w:r>
          </w:p>
          <w:p w:rsidR="006D595B" w:rsidRPr="00CA374E" w:rsidRDefault="006D595B" w:rsidP="00CA3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-Информирование членов профсоюза о программе «ДМС».</w:t>
            </w:r>
          </w:p>
        </w:tc>
        <w:tc>
          <w:tcPr>
            <w:tcW w:w="2393" w:type="dxa"/>
          </w:tcPr>
          <w:p w:rsidR="00CA374E" w:rsidRPr="00CA374E" w:rsidRDefault="009D4F94" w:rsidP="00CA3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9E6FA1" w:rsidRDefault="009E6FA1" w:rsidP="009E6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ППО  </w:t>
            </w:r>
          </w:p>
          <w:p w:rsidR="00CA374E" w:rsidRPr="00CA374E" w:rsidRDefault="00CA374E" w:rsidP="00CA374E">
            <w:pPr>
              <w:jc w:val="center"/>
              <w:rPr>
                <w:sz w:val="28"/>
                <w:szCs w:val="28"/>
              </w:rPr>
            </w:pPr>
          </w:p>
        </w:tc>
      </w:tr>
      <w:tr w:rsidR="009D4F94" w:rsidRPr="00CA374E" w:rsidTr="00EB7ACD">
        <w:tc>
          <w:tcPr>
            <w:tcW w:w="959" w:type="dxa"/>
          </w:tcPr>
          <w:p w:rsidR="009D4F94" w:rsidRDefault="009D4F94" w:rsidP="00CA3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26" w:type="dxa"/>
          </w:tcPr>
          <w:p w:rsidR="009D4F94" w:rsidRDefault="00F34B24" w:rsidP="00CA3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Месячник по охране труда и </w:t>
            </w:r>
            <w:r>
              <w:rPr>
                <w:sz w:val="28"/>
                <w:szCs w:val="28"/>
              </w:rPr>
              <w:lastRenderedPageBreak/>
              <w:t>технике безопасности.</w:t>
            </w:r>
          </w:p>
          <w:p w:rsidR="00F34B24" w:rsidRDefault="00F34B24" w:rsidP="00CA3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Участие в экологическом субботнике и благоустройстве территории детского сада.</w:t>
            </w:r>
          </w:p>
          <w:p w:rsidR="00F34B24" w:rsidRDefault="00F34B24" w:rsidP="00CA3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оздоровления и отдыха трудящихся и членов их семей</w:t>
            </w:r>
            <w:r w:rsidR="009F7576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D4F94" w:rsidRDefault="009D4F94" w:rsidP="00CA3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393" w:type="dxa"/>
          </w:tcPr>
          <w:p w:rsidR="009E6FA1" w:rsidRDefault="009E6FA1" w:rsidP="009E6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lastRenderedPageBreak/>
              <w:t xml:space="preserve">ППО  </w:t>
            </w:r>
          </w:p>
          <w:p w:rsidR="009D4F94" w:rsidRDefault="009E6FA1" w:rsidP="00CA3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ОТ</w:t>
            </w:r>
          </w:p>
          <w:p w:rsidR="009E6FA1" w:rsidRPr="00CA374E" w:rsidRDefault="009E6FA1" w:rsidP="00CA3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заведующего по АХЧ</w:t>
            </w:r>
          </w:p>
        </w:tc>
      </w:tr>
      <w:tr w:rsidR="009D4F94" w:rsidRPr="00CA374E" w:rsidTr="00EB7ACD">
        <w:tc>
          <w:tcPr>
            <w:tcW w:w="959" w:type="dxa"/>
          </w:tcPr>
          <w:p w:rsidR="009D4F94" w:rsidRDefault="009D4F94" w:rsidP="00CA3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826" w:type="dxa"/>
          </w:tcPr>
          <w:p w:rsidR="009D4F94" w:rsidRDefault="009D4F94" w:rsidP="00CA3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Проведение мероприятий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Дню Победы.</w:t>
            </w:r>
          </w:p>
          <w:p w:rsidR="009D4F94" w:rsidRDefault="009D4F94" w:rsidP="00CA3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инструктажей к летней оздоровительной работе.</w:t>
            </w:r>
          </w:p>
          <w:p w:rsidR="009D4F94" w:rsidRDefault="009D4F94" w:rsidP="00CA3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Проверка состояния территории Учреждения, соблюдение ОТ и ТБ при проведении прогулок.</w:t>
            </w:r>
          </w:p>
          <w:p w:rsidR="009D4F94" w:rsidRDefault="009D4F94" w:rsidP="00CA3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Согласовать с администрацией: тарификацию, штатное расписание,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комплектованием групп и расстановкой кадров на новый учебный год.</w:t>
            </w:r>
          </w:p>
        </w:tc>
        <w:tc>
          <w:tcPr>
            <w:tcW w:w="2393" w:type="dxa"/>
          </w:tcPr>
          <w:p w:rsidR="009D4F94" w:rsidRDefault="009D4F94" w:rsidP="00CA3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9E6FA1" w:rsidRDefault="009E6FA1" w:rsidP="009E6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ППО  </w:t>
            </w:r>
          </w:p>
          <w:p w:rsidR="009E6FA1" w:rsidRDefault="009E6FA1" w:rsidP="009E6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ОТ</w:t>
            </w:r>
          </w:p>
          <w:p w:rsidR="009D4F94" w:rsidRPr="00CA374E" w:rsidRDefault="009D4F94" w:rsidP="00CA374E">
            <w:pPr>
              <w:jc w:val="center"/>
              <w:rPr>
                <w:sz w:val="28"/>
                <w:szCs w:val="28"/>
              </w:rPr>
            </w:pPr>
          </w:p>
        </w:tc>
      </w:tr>
    </w:tbl>
    <w:p w:rsidR="00CA374E" w:rsidRPr="00CA374E" w:rsidRDefault="00CA374E" w:rsidP="00CA374E">
      <w:pPr>
        <w:spacing w:after="0"/>
        <w:jc w:val="center"/>
        <w:rPr>
          <w:sz w:val="28"/>
          <w:szCs w:val="28"/>
        </w:rPr>
      </w:pPr>
    </w:p>
    <w:sectPr w:rsidR="00CA374E" w:rsidRPr="00CA374E" w:rsidSect="00877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A374E"/>
    <w:rsid w:val="00094C04"/>
    <w:rsid w:val="00216FC3"/>
    <w:rsid w:val="002C6752"/>
    <w:rsid w:val="004D0661"/>
    <w:rsid w:val="00507352"/>
    <w:rsid w:val="00695F68"/>
    <w:rsid w:val="006D595B"/>
    <w:rsid w:val="006F3589"/>
    <w:rsid w:val="0076263A"/>
    <w:rsid w:val="00877EC9"/>
    <w:rsid w:val="008B1254"/>
    <w:rsid w:val="009D0E02"/>
    <w:rsid w:val="009D4F94"/>
    <w:rsid w:val="009E6FA1"/>
    <w:rsid w:val="009F7576"/>
    <w:rsid w:val="00A26999"/>
    <w:rsid w:val="00A74F09"/>
    <w:rsid w:val="00A8667D"/>
    <w:rsid w:val="00AC23DC"/>
    <w:rsid w:val="00CA374E"/>
    <w:rsid w:val="00D94DC4"/>
    <w:rsid w:val="00EB7ACD"/>
    <w:rsid w:val="00ED6CD4"/>
    <w:rsid w:val="00F34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2023-01-19T08:21:00Z</dcterms:created>
  <dcterms:modified xsi:type="dcterms:W3CDTF">2023-01-31T07:34:00Z</dcterms:modified>
</cp:coreProperties>
</file>